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C4B3" w14:textId="72D17142" w:rsidR="00462FB3" w:rsidRPr="00462FB3" w:rsidRDefault="00462FB3" w:rsidP="0017099E">
      <w:pPr>
        <w:rPr>
          <w:rStyle w:val="Strong"/>
          <w:sz w:val="24"/>
          <w:szCs w:val="24"/>
        </w:rPr>
      </w:pPr>
      <w:r w:rsidRPr="00462FB3">
        <w:rPr>
          <w:rStyle w:val="Strong"/>
          <w:sz w:val="24"/>
          <w:szCs w:val="24"/>
        </w:rPr>
        <w:t xml:space="preserve">In 2021, 53 </w:t>
      </w:r>
      <w:r w:rsidR="0017099E" w:rsidRPr="0017099E">
        <w:rPr>
          <w:rStyle w:val="Strong"/>
          <w:sz w:val="24"/>
          <w:szCs w:val="24"/>
        </w:rPr>
        <w:t>Community Heritage G</w:t>
      </w:r>
      <w:r w:rsidRPr="00462FB3">
        <w:rPr>
          <w:rStyle w:val="Strong"/>
          <w:sz w:val="24"/>
          <w:szCs w:val="24"/>
        </w:rPr>
        <w:t>rants were awarded totalling $389,467.</w:t>
      </w:r>
    </w:p>
    <w:p w14:paraId="4622E4FD" w14:textId="77777777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Australian Capital Territory</w:t>
      </w:r>
    </w:p>
    <w:tbl>
      <w:tblPr>
        <w:tblW w:w="0" w:type="auto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5280"/>
        <w:gridCol w:w="1013"/>
      </w:tblGrid>
      <w:tr w:rsidR="00462FB3" w:rsidRPr="00462FB3" w14:paraId="32957B50" w14:textId="77777777" w:rsidTr="0017099E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3B78F35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FDC12A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E84B16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4979B64A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A86A4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Canberra and District Historical Society Inc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01104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 xml:space="preserve">Conservation of the Patience </w:t>
            </w:r>
            <w:proofErr w:type="spellStart"/>
            <w:r w:rsidRPr="00462FB3">
              <w:rPr>
                <w:rFonts w:cstheme="minorHAnsi"/>
              </w:rPr>
              <w:t>Australie</w:t>
            </w:r>
            <w:proofErr w:type="spellEnd"/>
            <w:r w:rsidRPr="00462FB3">
              <w:rPr>
                <w:rFonts w:cstheme="minorHAnsi"/>
              </w:rPr>
              <w:t xml:space="preserve"> </w:t>
            </w:r>
            <w:proofErr w:type="spellStart"/>
            <w:r w:rsidRPr="00462FB3">
              <w:rPr>
                <w:rFonts w:cstheme="minorHAnsi"/>
              </w:rPr>
              <w:t>Warle</w:t>
            </w:r>
            <w:proofErr w:type="spellEnd"/>
            <w:r w:rsidRPr="00462FB3">
              <w:rPr>
                <w:rFonts w:cstheme="minorHAnsi"/>
              </w:rPr>
              <w:t xml:space="preserve"> Collection at the Canberra and District Historical Society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DB989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$14,333</w:t>
            </w:r>
          </w:p>
        </w:tc>
      </w:tr>
    </w:tbl>
    <w:p w14:paraId="0C847D88" w14:textId="77777777" w:rsidR="0017099E" w:rsidRDefault="0017099E" w:rsidP="00462FB3">
      <w:pPr>
        <w:rPr>
          <w:rFonts w:cstheme="minorHAnsi"/>
          <w:b/>
          <w:bCs/>
        </w:rPr>
      </w:pPr>
    </w:p>
    <w:p w14:paraId="5D532234" w14:textId="396C584E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New South Wales</w:t>
      </w:r>
    </w:p>
    <w:tbl>
      <w:tblPr>
        <w:tblW w:w="0" w:type="auto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4921"/>
        <w:gridCol w:w="1013"/>
      </w:tblGrid>
      <w:tr w:rsidR="00462FB3" w:rsidRPr="00462FB3" w14:paraId="030A7EAD" w14:textId="77777777" w:rsidTr="0017099E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53FF41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743CB4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44981EF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7ACFFA80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AA65F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Albury City Council (Albury Library Museum)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815F07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Collection Management Activities - Indigenous Collections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CB7309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$13,565</w:t>
            </w:r>
          </w:p>
        </w:tc>
      </w:tr>
      <w:tr w:rsidR="00462FB3" w:rsidRPr="00462FB3" w14:paraId="4F9874C4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CA050D" w14:textId="413E4189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 xml:space="preserve">Australian Railways Historical Society (ARHS) NSW </w:t>
            </w:r>
            <w:r w:rsidR="00D817B7" w:rsidRPr="00462FB3">
              <w:rPr>
                <w:rFonts w:cstheme="minorHAnsi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3083A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ARHS Archive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C36DBB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$ 6,619</w:t>
            </w:r>
          </w:p>
        </w:tc>
      </w:tr>
      <w:tr w:rsidR="00462FB3" w:rsidRPr="00462FB3" w14:paraId="4E5BB5DE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6C4694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Blacktown City Council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806CB9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Garage Graphix Collection Preservation Needs Assessment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BD25B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$ 5,400</w:t>
            </w:r>
          </w:p>
        </w:tc>
      </w:tr>
      <w:tr w:rsidR="00462FB3" w:rsidRPr="00462FB3" w14:paraId="343D4EC6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5CD2D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Bondi Surf Bathers Life Saving Club (BSBLSC)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10C5F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National Significance Assessment of the BSBLSC Archival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86677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1EF93DDC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03E17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Care Leavers Australasia Network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ED5C6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Conservation activities and collection management of Australia's Orphanage Museum storage material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6FEFB3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$13,000</w:t>
            </w:r>
          </w:p>
        </w:tc>
      </w:tr>
      <w:tr w:rsidR="00462FB3" w:rsidRPr="00462FB3" w14:paraId="1E3A55B9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C6ED9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City of Parramatta Council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94F34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Local Studies Research Library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459A3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355E09F0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F76BF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Clarence River Historical Society Inc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4F5500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for the Shaeffer House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0ADA1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$ 5,995</w:t>
            </w:r>
          </w:p>
        </w:tc>
      </w:tr>
      <w:tr w:rsidR="00462FB3" w:rsidRPr="00462FB3" w14:paraId="28753270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B004A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Cowra Japanese Garden and Cultural Centre Ltd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AEFA3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of the Cowra Japanese Garden and Cultural Centre's Movable Cultural Heritage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C20CE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$ 5,597</w:t>
            </w:r>
          </w:p>
        </w:tc>
      </w:tr>
      <w:tr w:rsidR="00462FB3" w:rsidRPr="00462FB3" w14:paraId="5B45F4B5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31CC19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Deniliquin and District Historical Society Inc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3B7B9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Deniliquin Historical Society Collection Management and Display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0169D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$14,058</w:t>
            </w:r>
          </w:p>
        </w:tc>
      </w:tr>
      <w:tr w:rsidR="00462FB3" w:rsidRPr="00462FB3" w14:paraId="089AD614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5C9A5E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Fairfield City Libraries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3EEB38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Fairfield City Open Libraries Heritage Services Disaster Preparedness Plan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6A6B1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$ 8,000</w:t>
            </w:r>
          </w:p>
        </w:tc>
      </w:tr>
      <w:tr w:rsidR="00462FB3" w:rsidRPr="00462FB3" w14:paraId="5AE7FD57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1381C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Liverpool City Council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657D5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Liverpool City Council Library and Museum Historical Digitisation Project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863D3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$13,636</w:t>
            </w:r>
          </w:p>
        </w:tc>
      </w:tr>
      <w:tr w:rsidR="00462FB3" w:rsidRPr="00462FB3" w14:paraId="34F9A10D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EEDB9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lastRenderedPageBreak/>
              <w:t>Moree Cultural Art Foundation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6A4CF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Collection Conservation Treatment of Bank Art Museum Moree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716E91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$13,636</w:t>
            </w:r>
          </w:p>
        </w:tc>
      </w:tr>
      <w:tr w:rsidR="00462FB3" w:rsidRPr="00462FB3" w14:paraId="3C72D58D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A44D4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Royal Far 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536A48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Archival materials for Royal Far West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524D7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$ 2,890</w:t>
            </w:r>
          </w:p>
        </w:tc>
      </w:tr>
      <w:tr w:rsidR="00462FB3" w:rsidRPr="00462FB3" w14:paraId="0E2D6C60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775DB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Royal Far West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52E0A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Collections Care and Preventative Conservation Training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80BF0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$ 3,100</w:t>
            </w:r>
          </w:p>
        </w:tc>
      </w:tr>
      <w:tr w:rsidR="00462FB3" w:rsidRPr="00462FB3" w14:paraId="107C8708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FA369E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Society of Australian Genealogists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B21AFC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Society of Australian Genealogists Archive Significance Assessment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660893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60F9CEA4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54EA0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The Embroiderers' Guild New South Wales Incorporated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A35AF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Preservations Needs Assessment for the NSW Embroiderers' Guild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E4E38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626505FB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795B8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Tranby National Indigenous Education and Training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CB9C7E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- valuing Tranby's iconic Indigenous social and political history collections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36ABA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43E83B6C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8A34AD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Wellington Historical Society Inc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7C1AF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Wellington Historical Society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3223F6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$ 5,927</w:t>
            </w:r>
          </w:p>
        </w:tc>
      </w:tr>
    </w:tbl>
    <w:p w14:paraId="497F55FC" w14:textId="77777777" w:rsidR="0017099E" w:rsidRDefault="0017099E" w:rsidP="00462FB3">
      <w:pPr>
        <w:rPr>
          <w:rFonts w:cstheme="minorHAnsi"/>
          <w:b/>
          <w:bCs/>
        </w:rPr>
      </w:pPr>
    </w:p>
    <w:p w14:paraId="3F3C7D9E" w14:textId="51D09209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Northern Territory</w:t>
      </w:r>
    </w:p>
    <w:tbl>
      <w:tblPr>
        <w:tblW w:w="0" w:type="auto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3911"/>
        <w:gridCol w:w="1013"/>
      </w:tblGrid>
      <w:tr w:rsidR="00462FB3" w:rsidRPr="00462FB3" w14:paraId="53603CAA" w14:textId="77777777" w:rsidTr="0017099E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ABF902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7C76B3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E29AFA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5C196C26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E04296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 xml:space="preserve">Anangu </w:t>
            </w:r>
            <w:proofErr w:type="spellStart"/>
            <w:r w:rsidRPr="00462FB3">
              <w:rPr>
                <w:rFonts w:cstheme="minorHAnsi"/>
              </w:rPr>
              <w:t>Uwankaraku</w:t>
            </w:r>
            <w:proofErr w:type="spellEnd"/>
            <w:r w:rsidRPr="00462FB3">
              <w:rPr>
                <w:rFonts w:cstheme="minorHAnsi"/>
              </w:rPr>
              <w:t xml:space="preserve"> </w:t>
            </w:r>
            <w:proofErr w:type="spellStart"/>
            <w:r w:rsidRPr="00462FB3">
              <w:rPr>
                <w:rFonts w:cstheme="minorHAnsi"/>
              </w:rPr>
              <w:t>Punu</w:t>
            </w:r>
            <w:proofErr w:type="spellEnd"/>
            <w:r w:rsidRPr="00462FB3">
              <w:rPr>
                <w:rFonts w:cstheme="minorHAnsi"/>
              </w:rPr>
              <w:t xml:space="preserve"> Aboriginal Corporation (trading as Maruku Arts)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B5914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for the Maruku Arts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09480A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$ 7,095</w:t>
            </w:r>
          </w:p>
        </w:tc>
      </w:tr>
      <w:tr w:rsidR="00462FB3" w:rsidRPr="00462FB3" w14:paraId="04A1C229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56DEF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Charles Darwin University Art Gallery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B3D9D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Charles Darwin University Art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B98EA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$ 7,552</w:t>
            </w:r>
          </w:p>
        </w:tc>
      </w:tr>
    </w:tbl>
    <w:p w14:paraId="220E878F" w14:textId="77777777" w:rsidR="0017099E" w:rsidRDefault="0017099E" w:rsidP="00462FB3">
      <w:pPr>
        <w:rPr>
          <w:rFonts w:cstheme="minorHAnsi"/>
          <w:b/>
          <w:bCs/>
        </w:rPr>
      </w:pPr>
    </w:p>
    <w:p w14:paraId="4CA2422F" w14:textId="351281E9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Queensland</w:t>
      </w:r>
    </w:p>
    <w:tbl>
      <w:tblPr>
        <w:tblW w:w="0" w:type="auto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4989"/>
        <w:gridCol w:w="1013"/>
      </w:tblGrid>
      <w:tr w:rsidR="00462FB3" w:rsidRPr="00462FB3" w14:paraId="4BA80F8E" w14:textId="77777777" w:rsidTr="0017099E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D1F41F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8F0415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9C63A9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2B45D5D7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69872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Mount Isa City Library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073222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Mount Isa City Library Historical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BF258C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$ 5,945</w:t>
            </w:r>
          </w:p>
        </w:tc>
      </w:tr>
      <w:tr w:rsidR="00462FB3" w:rsidRPr="00462FB3" w14:paraId="7A106DF4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296E6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Museum and Gallery Services Queensland Ltd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7C277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Collection Skills Development Workshop Series - Queensland Outback Region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033B8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$13,630</w:t>
            </w:r>
          </w:p>
        </w:tc>
      </w:tr>
      <w:tr w:rsidR="00462FB3" w:rsidRPr="00462FB3" w14:paraId="619FE8BA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5732C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Outback Gondwana Foundation Limited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4325E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of the Eromanga Natural History Museum Geoscience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211D83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$ 5,300</w:t>
            </w:r>
          </w:p>
        </w:tc>
      </w:tr>
      <w:tr w:rsidR="00462FB3" w:rsidRPr="00462FB3" w14:paraId="44732648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EB01D5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lastRenderedPageBreak/>
              <w:t>Queensland Maritime Museum Association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631A9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of Queensland Maritime Museum's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FF768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$ 8,435</w:t>
            </w:r>
          </w:p>
        </w:tc>
      </w:tr>
      <w:tr w:rsidR="00462FB3" w:rsidRPr="00462FB3" w14:paraId="0226A657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90810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The Royal Geographical Society of Queensland Ltd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B3DB5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Conservation and Collection Management Activities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F1751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$ 9,492</w:t>
            </w:r>
          </w:p>
        </w:tc>
      </w:tr>
      <w:tr w:rsidR="00462FB3" w:rsidRPr="00462FB3" w14:paraId="1238762B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C8120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University of Southern Queensland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694A4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for The Chronicle Archives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53503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</w:tbl>
    <w:p w14:paraId="3CE2C510" w14:textId="77777777" w:rsidR="0017099E" w:rsidRDefault="0017099E" w:rsidP="00462FB3">
      <w:pPr>
        <w:rPr>
          <w:rFonts w:cstheme="minorHAnsi"/>
          <w:b/>
          <w:bCs/>
        </w:rPr>
      </w:pPr>
    </w:p>
    <w:p w14:paraId="1B1A0798" w14:textId="22735078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South Australia</w:t>
      </w:r>
    </w:p>
    <w:tbl>
      <w:tblPr>
        <w:tblW w:w="0" w:type="auto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5559"/>
        <w:gridCol w:w="1013"/>
      </w:tblGrid>
      <w:tr w:rsidR="00462FB3" w:rsidRPr="00462FB3" w14:paraId="0D225F40" w14:textId="77777777" w:rsidTr="0017099E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0A21FFE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B241F1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989F41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3C7D8AE3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ACDD8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Australian Lutheran College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BBAEF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Conservation Treatment and Collection Storage for the Rare Books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33ACE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$ 1,747</w:t>
            </w:r>
          </w:p>
        </w:tc>
      </w:tr>
      <w:tr w:rsidR="00462FB3" w:rsidRPr="00462FB3" w14:paraId="0AEB3D59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46064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Lutheran Archives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6C77A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Digitisation of magnetic media, including reel-to-reels, audio cassettes and videos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37775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$13,636</w:t>
            </w:r>
          </w:p>
        </w:tc>
      </w:tr>
      <w:tr w:rsidR="00462FB3" w:rsidRPr="00462FB3" w14:paraId="16B20F66" w14:textId="77777777" w:rsidTr="0017099E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D9D3DE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National Railway Museum Inc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5C6DB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National Railway Museum Collection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8EA7C5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</w:tbl>
    <w:p w14:paraId="695BF342" w14:textId="77777777" w:rsidR="0017099E" w:rsidRDefault="0017099E" w:rsidP="00462FB3">
      <w:pPr>
        <w:rPr>
          <w:rFonts w:cstheme="minorHAnsi"/>
          <w:b/>
          <w:bCs/>
        </w:rPr>
      </w:pPr>
    </w:p>
    <w:p w14:paraId="48056916" w14:textId="62AEDCDD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Tasmania</w:t>
      </w:r>
    </w:p>
    <w:tbl>
      <w:tblPr>
        <w:tblW w:w="5000" w:type="pct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5592"/>
        <w:gridCol w:w="1303"/>
      </w:tblGrid>
      <w:tr w:rsidR="00462FB3" w:rsidRPr="00462FB3" w14:paraId="579BBAFF" w14:textId="77777777" w:rsidTr="0017099E">
        <w:trPr>
          <w:tblHeader/>
          <w:jc w:val="center"/>
        </w:trPr>
        <w:tc>
          <w:tcPr>
            <w:tcW w:w="1174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9D5134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310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840F40F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72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EDFB7D2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5EA37657" w14:textId="77777777" w:rsidTr="0017099E">
        <w:trPr>
          <w:jc w:val="center"/>
        </w:trPr>
        <w:tc>
          <w:tcPr>
            <w:tcW w:w="11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C619BF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Kentish Council</w:t>
            </w:r>
          </w:p>
        </w:tc>
        <w:tc>
          <w:tcPr>
            <w:tcW w:w="310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A8DF3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Whitworth Pounder Gun Preservation Project</w:t>
            </w:r>
          </w:p>
        </w:tc>
        <w:tc>
          <w:tcPr>
            <w:tcW w:w="7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89342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$ 6,170</w:t>
            </w:r>
          </w:p>
        </w:tc>
      </w:tr>
    </w:tbl>
    <w:p w14:paraId="3DD5D7EA" w14:textId="77777777" w:rsidR="0017099E" w:rsidRDefault="0017099E" w:rsidP="00462FB3">
      <w:pPr>
        <w:rPr>
          <w:rFonts w:cstheme="minorHAnsi"/>
          <w:b/>
          <w:bCs/>
        </w:rPr>
      </w:pPr>
    </w:p>
    <w:p w14:paraId="3FFFD932" w14:textId="0790172D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Victoria</w:t>
      </w:r>
    </w:p>
    <w:tbl>
      <w:tblPr>
        <w:tblW w:w="5000" w:type="pct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5053"/>
        <w:gridCol w:w="1013"/>
      </w:tblGrid>
      <w:tr w:rsidR="00462FB3" w:rsidRPr="00462FB3" w14:paraId="1360CABF" w14:textId="77777777" w:rsidTr="0017099E">
        <w:trPr>
          <w:tblHeader/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3C3B17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B3B8BA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3C2631B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274A705C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34EB3E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Australian Queer Archives Inc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D57F5A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Bill West Community Radio Collection Digitisation Project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7756D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$15,000</w:t>
            </w:r>
          </w:p>
        </w:tc>
      </w:tr>
      <w:tr w:rsidR="00462FB3" w:rsidRPr="00462FB3" w14:paraId="666F6C0E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C54A7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Benalla Art Gallery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C7B22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Benalla Art Gallery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09FE5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$ 5,458</w:t>
            </w:r>
          </w:p>
        </w:tc>
      </w:tr>
      <w:tr w:rsidR="00462FB3" w:rsidRPr="00462FB3" w14:paraId="168DE9E2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91391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Carmelite Memorial Library of Spirituality and Mariology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48FA2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Carmelite Library Rare Books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B29F1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7CC8DEC1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52433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lastRenderedPageBreak/>
              <w:t>Castlemaine Art Museum Ltd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EA679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Castlemaine Art Museum Social History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94929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6BDF7B8C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11696E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City of Boroondara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A7573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of Public Art in the Town Hall Gallery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C976C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$ 7,190</w:t>
            </w:r>
          </w:p>
        </w:tc>
      </w:tr>
      <w:tr w:rsidR="00462FB3" w:rsidRPr="00462FB3" w14:paraId="2C30414F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93AB5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Greater Dandenong City Council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20D748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 xml:space="preserve">Significance Assessment and Caring </w:t>
            </w:r>
            <w:proofErr w:type="gramStart"/>
            <w:r w:rsidRPr="00462FB3">
              <w:rPr>
                <w:rFonts w:cstheme="minorHAnsi"/>
              </w:rPr>
              <w:t>For</w:t>
            </w:r>
            <w:proofErr w:type="gramEnd"/>
            <w:r w:rsidRPr="00462FB3">
              <w:rPr>
                <w:rFonts w:cstheme="minorHAnsi"/>
              </w:rPr>
              <w:t xml:space="preserve"> Collections Training Sessions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1EFEBA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$ 1,800</w:t>
            </w:r>
          </w:p>
        </w:tc>
      </w:tr>
      <w:tr w:rsidR="00462FB3" w:rsidRPr="00462FB3" w14:paraId="1D99A6B0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2462CC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Her Place Women's Museum Australia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315151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Emily’s List Australia (ELA) archives held at Her Place Women's Museum Australia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098E0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08DFF055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9C7E1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Jewish Holocaust Centre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09EDFA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Keeping Holocaust survivor voices alive through the digitisation of audio-visual collections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F6B73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$ 7,315</w:t>
            </w:r>
          </w:p>
        </w:tc>
      </w:tr>
      <w:tr w:rsidR="00462FB3" w:rsidRPr="00462FB3" w14:paraId="1993E6DB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13B2A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Museum of Chinese Australian History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B8F52D" w14:textId="77777777" w:rsidR="00462FB3" w:rsidRPr="00462FB3" w:rsidRDefault="00462FB3" w:rsidP="00462FB3">
            <w:pPr>
              <w:rPr>
                <w:rFonts w:cstheme="minorHAnsi"/>
              </w:rPr>
            </w:pPr>
            <w:proofErr w:type="spellStart"/>
            <w:r w:rsidRPr="00462FB3">
              <w:rPr>
                <w:rFonts w:cstheme="minorHAnsi"/>
              </w:rPr>
              <w:t>CatalogIt</w:t>
            </w:r>
            <w:proofErr w:type="spellEnd"/>
            <w:r w:rsidRPr="00462FB3">
              <w:rPr>
                <w:rFonts w:cstheme="minorHAnsi"/>
              </w:rPr>
              <w:t xml:space="preserve"> Training for Museums Staff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A290A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$ 1,000</w:t>
            </w:r>
          </w:p>
        </w:tc>
      </w:tr>
      <w:tr w:rsidR="00462FB3" w:rsidRPr="00462FB3" w14:paraId="2F793B1C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0C1C0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Nhill and District Historical Society Inc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9C026D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Nhill and District Historical Society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15C6D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$ 6,096</w:t>
            </w:r>
          </w:p>
        </w:tc>
      </w:tr>
      <w:tr w:rsidR="00462FB3" w:rsidRPr="00462FB3" w14:paraId="1BA692EB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8DD6C5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Shrine of Remembrance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1918D1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Crypt Casket Time Capsule Conservation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DF46A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$ 7,578</w:t>
            </w:r>
          </w:p>
        </w:tc>
      </w:tr>
      <w:tr w:rsidR="00462FB3" w:rsidRPr="00462FB3" w14:paraId="0190CCBA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5F0CD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The Dax Centre Ltd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7BD11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The Dax Centre Collection Management System (CMS) Software Upgrade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125D4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$13,500</w:t>
            </w:r>
          </w:p>
        </w:tc>
      </w:tr>
      <w:tr w:rsidR="00462FB3" w:rsidRPr="00462FB3" w14:paraId="121A9DCA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0AB8F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Trafalgar Holden Museum Incorporated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659FF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of Trafalgar Holden Museum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B67E5E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408BF110" w14:textId="77777777" w:rsidTr="0017099E">
        <w:trPr>
          <w:jc w:val="center"/>
        </w:trPr>
        <w:tc>
          <w:tcPr>
            <w:tcW w:w="166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224065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William Angliss Institute</w:t>
            </w:r>
          </w:p>
        </w:tc>
        <w:tc>
          <w:tcPr>
            <w:tcW w:w="283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149ED5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of the Rare Australian Menu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11E400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</w:tbl>
    <w:p w14:paraId="6C0C5D5C" w14:textId="77777777" w:rsidR="0017099E" w:rsidRDefault="0017099E" w:rsidP="00462FB3">
      <w:pPr>
        <w:rPr>
          <w:rFonts w:cstheme="minorHAnsi"/>
          <w:b/>
          <w:bCs/>
        </w:rPr>
      </w:pPr>
    </w:p>
    <w:p w14:paraId="53ABD172" w14:textId="4FC8F92F" w:rsidR="00462FB3" w:rsidRPr="00462FB3" w:rsidRDefault="00462FB3" w:rsidP="00462FB3">
      <w:pPr>
        <w:rPr>
          <w:rFonts w:cstheme="minorHAnsi"/>
          <w:b/>
          <w:bCs/>
        </w:rPr>
      </w:pPr>
      <w:r w:rsidRPr="00462FB3">
        <w:rPr>
          <w:rFonts w:cstheme="minorHAnsi"/>
          <w:b/>
          <w:bCs/>
        </w:rPr>
        <w:t>Western Australia</w:t>
      </w:r>
    </w:p>
    <w:tbl>
      <w:tblPr>
        <w:tblW w:w="5000" w:type="pct"/>
        <w:jc w:val="center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5136"/>
        <w:gridCol w:w="1013"/>
      </w:tblGrid>
      <w:tr w:rsidR="00462FB3" w:rsidRPr="00462FB3" w14:paraId="4783771E" w14:textId="77777777" w:rsidTr="0017099E">
        <w:trPr>
          <w:tblHeader/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8EEC11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02FFFF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Project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23BFD8" w14:textId="77777777" w:rsidR="00462FB3" w:rsidRPr="00462FB3" w:rsidRDefault="00462FB3" w:rsidP="00462FB3">
            <w:pPr>
              <w:rPr>
                <w:rFonts w:cstheme="minorHAnsi"/>
                <w:b/>
                <w:bCs/>
              </w:rPr>
            </w:pPr>
            <w:r w:rsidRPr="00462FB3">
              <w:rPr>
                <w:rFonts w:cstheme="minorHAnsi"/>
                <w:b/>
                <w:bCs/>
              </w:rPr>
              <w:t>Amount</w:t>
            </w:r>
          </w:p>
        </w:tc>
      </w:tr>
      <w:tr w:rsidR="00462FB3" w:rsidRPr="00462FB3" w14:paraId="6E2C8BF8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7D95D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City of South Perth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EA07B7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of the City of South Perth Art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36AA3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6258990D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029C5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Kimberley Aboriginal Law and Culture Centre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33F4C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Building Cultural Archives with the next generation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42E50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$13,630</w:t>
            </w:r>
          </w:p>
        </w:tc>
      </w:tr>
      <w:tr w:rsidR="00462FB3" w:rsidRPr="00462FB3" w14:paraId="69714B86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BF4765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lastRenderedPageBreak/>
              <w:t>Mount Lawley Society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6BDF29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Significance Assessment for the Mount Lawley Collection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5D0ABB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$ 4,950</w:t>
            </w:r>
          </w:p>
        </w:tc>
      </w:tr>
      <w:tr w:rsidR="00462FB3" w:rsidRPr="00462FB3" w14:paraId="362A1D77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A6B383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Perth Observatory Volunteer Group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5931F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Improvements to archival storage microclimate, storage medium and knowledge of documents at risk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DE6DE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$10,280</w:t>
            </w:r>
          </w:p>
        </w:tc>
      </w:tr>
      <w:tr w:rsidR="00462FB3" w:rsidRPr="00462FB3" w14:paraId="446F63F4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8B93813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The Perth Diocesan Trustees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A8DC3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Preservation, Digitisation and Disaster Recovery for the Anglican Diocese of Perth Archive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14DD02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$13,636</w:t>
            </w:r>
          </w:p>
        </w:tc>
      </w:tr>
      <w:tr w:rsidR="00462FB3" w:rsidRPr="00462FB3" w14:paraId="246F6345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05A536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The Royal Western Australian Historical Society Inc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3E15AC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Preservation Needs Assessment of artefacts and artworks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D22200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$ 4,500</w:t>
            </w:r>
          </w:p>
        </w:tc>
      </w:tr>
      <w:tr w:rsidR="00462FB3" w:rsidRPr="00462FB3" w14:paraId="0F0DAACD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401EE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Town of Claremont - Claremont Museum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6EED07A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Oral History Digitisation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2C08726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$ 6,574</w:t>
            </w:r>
          </w:p>
        </w:tc>
      </w:tr>
      <w:tr w:rsidR="00462FB3" w:rsidRPr="00462FB3" w14:paraId="782AFCA9" w14:textId="77777777" w:rsidTr="0017099E">
        <w:trPr>
          <w:jc w:val="center"/>
        </w:trPr>
        <w:tc>
          <w:tcPr>
            <w:tcW w:w="16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5E46D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Western Australian Cricket Association (WACA)</w:t>
            </w:r>
          </w:p>
        </w:tc>
        <w:tc>
          <w:tcPr>
            <w:tcW w:w="28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DCFEA04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Digitisation of WACA archives </w:t>
            </w:r>
          </w:p>
        </w:tc>
        <w:tc>
          <w:tcPr>
            <w:tcW w:w="4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515B5F" w14:textId="77777777" w:rsidR="00462FB3" w:rsidRPr="00462FB3" w:rsidRDefault="00462FB3" w:rsidP="00462FB3">
            <w:pPr>
              <w:rPr>
                <w:rFonts w:cstheme="minorHAnsi"/>
              </w:rPr>
            </w:pPr>
            <w:r w:rsidRPr="00462FB3">
              <w:rPr>
                <w:rFonts w:cstheme="minorHAnsi"/>
              </w:rPr>
              <w:t>$ 8,811</w:t>
            </w:r>
          </w:p>
        </w:tc>
      </w:tr>
    </w:tbl>
    <w:p w14:paraId="2723FA1F" w14:textId="2A3F51A0" w:rsidR="00462FB3" w:rsidRPr="00462FB3" w:rsidRDefault="00462FB3">
      <w:pPr>
        <w:rPr>
          <w:rFonts w:cstheme="minorHAnsi"/>
        </w:rPr>
      </w:pPr>
    </w:p>
    <w:sectPr w:rsidR="00462FB3" w:rsidRPr="0046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3"/>
    <w:rsid w:val="0017099E"/>
    <w:rsid w:val="00462FB3"/>
    <w:rsid w:val="007C5743"/>
    <w:rsid w:val="007D7F3B"/>
    <w:rsid w:val="00D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AAB6"/>
  <w15:chartTrackingRefBased/>
  <w15:docId w15:val="{CB1F0F9C-828F-4976-AC19-F855159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FB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09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1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E87D4-DC04-4686-8E03-683C8F4CAF52}"/>
</file>

<file path=customXml/itemProps2.xml><?xml version="1.0" encoding="utf-8"?>
<ds:datastoreItem xmlns:ds="http://schemas.openxmlformats.org/officeDocument/2006/customXml" ds:itemID="{7CB1EE09-743F-4764-9205-3E75A9913D73}"/>
</file>

<file path=customXml/itemProps3.xml><?xml version="1.0" encoding="utf-8"?>
<ds:datastoreItem xmlns:ds="http://schemas.openxmlformats.org/officeDocument/2006/customXml" ds:itemID="{A271744C-77C2-457F-AB6E-3992480D1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Catherine Aldersey</cp:lastModifiedBy>
  <cp:revision>2</cp:revision>
  <dcterms:created xsi:type="dcterms:W3CDTF">2022-02-24T00:28:00Z</dcterms:created>
  <dcterms:modified xsi:type="dcterms:W3CDTF">2022-02-24T01:21:00Z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