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Pr="00630691" w:rsidRDefault="00F568FD" w:rsidP="00E111A6">
      <w:pPr>
        <w:pStyle w:val="Documenttype"/>
        <w:spacing w:before="10"/>
        <w:ind w:right="260"/>
      </w:pPr>
      <w:r w:rsidRPr="004772B9">
        <w:rPr>
          <w:rFonts w:ascii="Times New Roman" w:hAnsi="Times New Roman" w:cs="Times New Roman"/>
        </w:rPr>
        <w:t>Ephemera Collection Finding Aid</w:t>
      </w:r>
      <w:r w:rsidR="00D35CE7">
        <w:t xml:space="preserve">      </w:t>
      </w:r>
      <w:r w:rsidR="00E111A6">
        <w:t xml:space="preserve">                  </w:t>
      </w:r>
      <w:r w:rsidR="00D35CE7">
        <w:t xml:space="preserve">      </w:t>
      </w:r>
      <w:r w:rsidR="00D35CE7">
        <w:rPr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Default="00D55B34" w:rsidP="00F568FD">
      <w:pPr>
        <w:pStyle w:val="Title"/>
        <w:rPr>
          <w:bCs w:val="0"/>
        </w:rPr>
      </w:pPr>
      <w:r>
        <w:rPr>
          <w:bCs w:val="0"/>
        </w:rPr>
        <w:t>CALL# TH EPH 6</w:t>
      </w:r>
    </w:p>
    <w:p w:rsidR="00D55B34" w:rsidRDefault="00D55B34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</w:p>
    <w:p w:rsidR="003426DC" w:rsidRDefault="00276303" w:rsidP="003426DC">
      <w:pP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</w:pP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Myanmar</w:t>
      </w:r>
      <w:r w:rsidR="00344C10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General Election</w:t>
      </w:r>
      <w:r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2015</w:t>
      </w:r>
      <w:r w:rsidR="008D5FF0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 </w:t>
      </w:r>
      <w:r w:rsidR="00D55B34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 xml:space="preserve">: </w:t>
      </w:r>
      <w:r w:rsidR="007638C9">
        <w:rPr>
          <w:rFonts w:ascii="Palatino Linotype" w:eastAsia="Times New Roman" w:hAnsi="Palatino Linotype" w:cs="Arial"/>
          <w:b/>
          <w:bCs/>
          <w:kern w:val="28"/>
          <w:sz w:val="28"/>
          <w:lang w:bidi="ar-SA"/>
        </w:rPr>
        <w:t>Ephemera Collection</w:t>
      </w:r>
    </w:p>
    <w:p w:rsidR="00266FBA" w:rsidRPr="004772B9" w:rsidRDefault="000D0614" w:rsidP="00344C10">
      <w:pPr>
        <w:pStyle w:val="NormalWeb"/>
        <w:rPr>
          <w:rFonts w:eastAsiaTheme="minorEastAsia"/>
        </w:rPr>
      </w:pPr>
      <w:r w:rsidRPr="004772B9">
        <w:rPr>
          <w:b/>
          <w:bCs/>
          <w:kern w:val="28"/>
          <w:lang w:bidi="ar-SA"/>
        </w:rPr>
        <w:t>Background</w:t>
      </w:r>
      <w:r w:rsidR="003426DC" w:rsidRPr="004772B9">
        <w:rPr>
          <w:b/>
          <w:bCs/>
          <w:kern w:val="28"/>
          <w:lang w:bidi="ar-SA"/>
        </w:rPr>
        <w:br/>
      </w:r>
      <w:r w:rsidR="001156E3" w:rsidRPr="004772B9">
        <w:rPr>
          <w:rFonts w:eastAsiaTheme="minorEastAsia"/>
          <w:b/>
          <w:bCs/>
          <w:sz w:val="22"/>
          <w:szCs w:val="28"/>
        </w:rPr>
        <w:br/>
      </w:r>
      <w:r w:rsidR="00241F79" w:rsidRPr="004772B9">
        <w:rPr>
          <w:rFonts w:eastAsiaTheme="minorEastAsia"/>
        </w:rPr>
        <w:t>Myanmar</w:t>
      </w:r>
      <w:r w:rsidR="00737B6A" w:rsidRPr="004772B9">
        <w:rPr>
          <w:rFonts w:eastAsiaTheme="minorEastAsia"/>
        </w:rPr>
        <w:t xml:space="preserve"> </w:t>
      </w:r>
      <w:r w:rsidR="00266FBA" w:rsidRPr="004772B9">
        <w:rPr>
          <w:rFonts w:eastAsiaTheme="minorEastAsia"/>
        </w:rPr>
        <w:t xml:space="preserve">Election </w:t>
      </w:r>
      <w:r w:rsidR="00737B6A" w:rsidRPr="004772B9">
        <w:rPr>
          <w:rFonts w:eastAsiaTheme="minorEastAsia"/>
        </w:rPr>
        <w:t>C</w:t>
      </w:r>
      <w:r w:rsidR="00241F79" w:rsidRPr="004772B9">
        <w:rPr>
          <w:rFonts w:eastAsiaTheme="minorEastAsia"/>
        </w:rPr>
        <w:t>hronology 2008-2015</w:t>
      </w:r>
      <w:r w:rsidR="00266FBA" w:rsidRPr="004772B9">
        <w:rPr>
          <w:rFonts w:eastAsiaTheme="minorEastAsia"/>
        </w:rPr>
        <w:t>:</w:t>
      </w:r>
    </w:p>
    <w:p w:rsidR="00241F79" w:rsidRPr="004772B9" w:rsidRDefault="00241F79" w:rsidP="00754491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May 2008: After publishing a proposed constitution, the military-led government holds a referendum. The government claims a 92% yes vote. Voting is restricted in parts of the country, as a result of Cyclone Nargis and ongoing insurgency. </w:t>
      </w:r>
    </w:p>
    <w:p w:rsidR="00754491" w:rsidRPr="004772B9" w:rsidRDefault="00754491" w:rsidP="00754491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elections </w:t>
      </w:r>
      <w:r w:rsidR="00241F79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Nov</w:t>
      </w: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1F79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41F79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general election held under the new constitution. The NLD and a number of civil society </w:t>
      </w:r>
      <w:r w:rsidR="00CB67E9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groups’</w:t>
      </w:r>
      <w:r w:rsidR="00241F79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boycott. </w:t>
      </w:r>
      <w:r w:rsidR="009A3B34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While the military-linked USDP party wins the majority of the vote, a number of smaller parties enter parliament, including ethnic minority parties and the NDP, created by NLD members who disagreed with the boycott.</w:t>
      </w:r>
    </w:p>
    <w:p w:rsidR="00754491" w:rsidRPr="004772B9" w:rsidRDefault="009A3B34" w:rsidP="00754491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By-elections</w:t>
      </w:r>
      <w:r w:rsidR="00754491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April 2012</w:t>
      </w:r>
      <w:r w:rsidR="00754491"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NLD enter the fold and win 43 of 45 contested. Aung San Suu Kyi enters parliament for the first time. </w:t>
      </w:r>
    </w:p>
    <w:p w:rsidR="00754491" w:rsidRPr="004772B9" w:rsidRDefault="009A3B34" w:rsidP="009A3B34">
      <w:pPr>
        <w:pStyle w:val="ListParagraph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2015: Second general election held under the new constitution. The NLD wins almost 80% of the vote, carrying the absolute majority in the upper and lower house and giving the party the power to pass bills, elect and president and elect one of two vice-presidents.</w:t>
      </w:r>
    </w:p>
    <w:p w:rsidR="00241F79" w:rsidRPr="004772B9" w:rsidRDefault="004772B9" w:rsidP="004772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</w:pPr>
      <w:r w:rsidRPr="00477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collection consists of election campaign materials from the following 47 parties. </w:t>
      </w:r>
    </w:p>
    <w:p w:rsidR="008751E3" w:rsidRPr="004772B9" w:rsidRDefault="00317450" w:rsidP="00A11CED">
      <w:pPr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Election campaign</w:t>
      </w:r>
      <w:r w:rsidR="008751E3" w:rsidRPr="004772B9">
        <w:rPr>
          <w:rFonts w:ascii="Times New Roman" w:hAnsi="Times New Roman" w:cs="Times New Roman"/>
          <w:sz w:val="24"/>
          <w:szCs w:val="24"/>
        </w:rPr>
        <w:t xml:space="preserve"> </w:t>
      </w:r>
      <w:r w:rsidR="00551C8D" w:rsidRPr="004772B9">
        <w:rPr>
          <w:rFonts w:ascii="Times New Roman" w:hAnsi="Times New Roman" w:cs="Times New Roman"/>
          <w:sz w:val="24"/>
          <w:szCs w:val="24"/>
        </w:rPr>
        <w:t xml:space="preserve">ephemera </w:t>
      </w:r>
      <w:r w:rsidR="004772B9" w:rsidRPr="004772B9">
        <w:rPr>
          <w:rFonts w:ascii="Times New Roman" w:hAnsi="Times New Roman" w:cs="Times New Roman"/>
          <w:sz w:val="24"/>
          <w:szCs w:val="24"/>
        </w:rPr>
        <w:t>were</w:t>
      </w:r>
      <w:r w:rsidR="008751E3" w:rsidRPr="004772B9">
        <w:rPr>
          <w:rFonts w:ascii="Times New Roman" w:hAnsi="Times New Roman" w:cs="Times New Roman"/>
          <w:sz w:val="24"/>
          <w:szCs w:val="24"/>
        </w:rPr>
        <w:t xml:space="preserve"> produced </w:t>
      </w:r>
      <w:r w:rsidR="00A31081" w:rsidRPr="004772B9">
        <w:rPr>
          <w:rFonts w:ascii="Times New Roman" w:hAnsi="Times New Roman" w:cs="Times New Roman"/>
          <w:sz w:val="24"/>
          <w:szCs w:val="24"/>
        </w:rPr>
        <w:t xml:space="preserve">on a significant </w:t>
      </w:r>
      <w:r w:rsidR="00551C8D" w:rsidRPr="004772B9">
        <w:rPr>
          <w:rFonts w:ascii="Times New Roman" w:hAnsi="Times New Roman" w:cs="Times New Roman"/>
          <w:sz w:val="24"/>
          <w:szCs w:val="24"/>
        </w:rPr>
        <w:t>scale</w:t>
      </w:r>
      <w:r w:rsidR="000E3184" w:rsidRPr="004772B9">
        <w:rPr>
          <w:rFonts w:ascii="Times New Roman" w:hAnsi="Times New Roman" w:cs="Times New Roman"/>
          <w:sz w:val="24"/>
          <w:szCs w:val="24"/>
        </w:rPr>
        <w:t xml:space="preserve">, in particular at </w:t>
      </w:r>
      <w:r w:rsidR="00241F79" w:rsidRPr="004772B9">
        <w:rPr>
          <w:rFonts w:ascii="Times New Roman" w:hAnsi="Times New Roman" w:cs="Times New Roman"/>
          <w:sz w:val="24"/>
          <w:szCs w:val="24"/>
        </w:rPr>
        <w:t>township</w:t>
      </w:r>
      <w:r w:rsidRPr="004772B9">
        <w:rPr>
          <w:rFonts w:ascii="Times New Roman" w:hAnsi="Times New Roman" w:cs="Times New Roman"/>
          <w:sz w:val="24"/>
          <w:szCs w:val="24"/>
        </w:rPr>
        <w:t xml:space="preserve"> </w:t>
      </w:r>
      <w:r w:rsidR="000E3184" w:rsidRPr="004772B9">
        <w:rPr>
          <w:rFonts w:ascii="Times New Roman" w:hAnsi="Times New Roman" w:cs="Times New Roman"/>
          <w:sz w:val="24"/>
          <w:szCs w:val="24"/>
        </w:rPr>
        <w:t>levels</w:t>
      </w:r>
      <w:r w:rsidR="00551C8D" w:rsidRPr="004772B9">
        <w:rPr>
          <w:rFonts w:ascii="Times New Roman" w:hAnsi="Times New Roman" w:cs="Times New Roman"/>
          <w:sz w:val="24"/>
          <w:szCs w:val="24"/>
        </w:rPr>
        <w:t>,</w:t>
      </w:r>
      <w:r w:rsidR="00241F79" w:rsidRPr="004772B9">
        <w:rPr>
          <w:rFonts w:ascii="Times New Roman" w:hAnsi="Times New Roman" w:cs="Times New Roman"/>
          <w:sz w:val="24"/>
          <w:szCs w:val="24"/>
        </w:rPr>
        <w:t xml:space="preserve"> as well as in the main cities</w:t>
      </w:r>
      <w:r w:rsidR="00192E5D" w:rsidRPr="004772B9">
        <w:rPr>
          <w:rFonts w:ascii="Times New Roman" w:hAnsi="Times New Roman" w:cs="Times New Roman"/>
          <w:sz w:val="24"/>
          <w:szCs w:val="24"/>
        </w:rPr>
        <w:t>. M</w:t>
      </w:r>
      <w:r w:rsidR="000E3184" w:rsidRPr="004772B9">
        <w:rPr>
          <w:rFonts w:ascii="Times New Roman" w:hAnsi="Times New Roman" w:cs="Times New Roman"/>
          <w:sz w:val="24"/>
          <w:szCs w:val="24"/>
        </w:rPr>
        <w:t>aterials</w:t>
      </w:r>
      <w:r w:rsidRPr="004772B9">
        <w:rPr>
          <w:rFonts w:ascii="Times New Roman" w:hAnsi="Times New Roman" w:cs="Times New Roman"/>
          <w:sz w:val="24"/>
          <w:szCs w:val="24"/>
        </w:rPr>
        <w:t xml:space="preserve"> were</w:t>
      </w:r>
      <w:r w:rsidR="008751E3" w:rsidRPr="004772B9">
        <w:rPr>
          <w:rFonts w:ascii="Times New Roman" w:hAnsi="Times New Roman" w:cs="Times New Roman"/>
          <w:sz w:val="24"/>
          <w:szCs w:val="24"/>
        </w:rPr>
        <w:t xml:space="preserve"> produced</w:t>
      </w:r>
      <w:r w:rsidR="000E3184" w:rsidRPr="004772B9">
        <w:rPr>
          <w:rFonts w:ascii="Times New Roman" w:hAnsi="Times New Roman" w:cs="Times New Roman"/>
          <w:sz w:val="24"/>
          <w:szCs w:val="24"/>
        </w:rPr>
        <w:t xml:space="preserve"> primarily </w:t>
      </w:r>
      <w:r w:rsidRPr="004772B9">
        <w:rPr>
          <w:rFonts w:ascii="Times New Roman" w:hAnsi="Times New Roman" w:cs="Times New Roman"/>
          <w:sz w:val="24"/>
          <w:szCs w:val="24"/>
        </w:rPr>
        <w:t xml:space="preserve">by the </w:t>
      </w:r>
      <w:r w:rsidR="000E3184" w:rsidRPr="004772B9">
        <w:rPr>
          <w:rFonts w:ascii="Times New Roman" w:hAnsi="Times New Roman" w:cs="Times New Roman"/>
          <w:sz w:val="24"/>
          <w:szCs w:val="24"/>
        </w:rPr>
        <w:t>part</w:t>
      </w:r>
      <w:r w:rsidR="00551C8D" w:rsidRPr="004772B9">
        <w:rPr>
          <w:rFonts w:ascii="Times New Roman" w:hAnsi="Times New Roman" w:cs="Times New Roman"/>
          <w:sz w:val="24"/>
          <w:szCs w:val="24"/>
        </w:rPr>
        <w:t>ies</w:t>
      </w:r>
      <w:r w:rsidR="000E3184" w:rsidRPr="004772B9">
        <w:rPr>
          <w:rFonts w:ascii="Times New Roman" w:hAnsi="Times New Roman" w:cs="Times New Roman"/>
          <w:sz w:val="24"/>
          <w:szCs w:val="24"/>
        </w:rPr>
        <w:t xml:space="preserve">, and some by </w:t>
      </w:r>
      <w:r w:rsidRPr="004772B9">
        <w:rPr>
          <w:rFonts w:ascii="Times New Roman" w:hAnsi="Times New Roman" w:cs="Times New Roman"/>
          <w:sz w:val="24"/>
          <w:szCs w:val="24"/>
        </w:rPr>
        <w:t>party supporters</w:t>
      </w:r>
      <w:r w:rsidR="008751E3" w:rsidRPr="004772B9">
        <w:rPr>
          <w:rFonts w:ascii="Times New Roman" w:hAnsi="Times New Roman" w:cs="Times New Roman"/>
          <w:sz w:val="24"/>
          <w:szCs w:val="24"/>
        </w:rPr>
        <w:t xml:space="preserve">. The Library acquired these materials through a vendor in </w:t>
      </w:r>
      <w:r w:rsidR="00241F79" w:rsidRPr="004772B9">
        <w:rPr>
          <w:rFonts w:ascii="Times New Roman" w:hAnsi="Times New Roman" w:cs="Times New Roman"/>
          <w:sz w:val="24"/>
          <w:szCs w:val="24"/>
        </w:rPr>
        <w:t>Myanmar</w:t>
      </w:r>
      <w:r w:rsidR="008751E3" w:rsidRPr="004772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2E8" w:rsidRPr="004772B9" w:rsidRDefault="008D5FF0" w:rsidP="005A72E8">
      <w:pPr>
        <w:pStyle w:val="Heading1nonumber"/>
        <w:rPr>
          <w:rFonts w:ascii="Times New Roman" w:hAnsi="Times New Roman" w:cs="Times New Roman"/>
          <w:bCs/>
          <w:lang w:bidi="ar-SA"/>
        </w:rPr>
      </w:pPr>
      <w:r>
        <w:rPr>
          <w:rFonts w:ascii="Palatino Linotype" w:hAnsi="Palatino Linotype" w:cs="Arial"/>
          <w:bCs/>
          <w:lang w:val="en-AU" w:bidi="ar-SA"/>
        </w:rPr>
        <w:lastRenderedPageBreak/>
        <w:br/>
      </w:r>
      <w:r w:rsidR="005A72E8" w:rsidRPr="004772B9">
        <w:rPr>
          <w:rFonts w:ascii="Times New Roman" w:hAnsi="Times New Roman" w:cs="Times New Roman"/>
          <w:bCs/>
          <w:lang w:bidi="ar-SA"/>
        </w:rPr>
        <w:t xml:space="preserve">Content </w:t>
      </w:r>
    </w:p>
    <w:p w:rsidR="000D0614" w:rsidRPr="004772B9" w:rsidRDefault="000D0614" w:rsidP="00B33D1C">
      <w:pPr>
        <w:pStyle w:val="Heading1nonumber"/>
        <w:spacing w:line="300" w:lineRule="exact"/>
        <w:jc w:val="both"/>
        <w:rPr>
          <w:rFonts w:ascii="Times New Roman" w:eastAsiaTheme="minorEastAsia" w:hAnsi="Times New Roman" w:cs="Times New Roman"/>
          <w:b w:val="0"/>
          <w:kern w:val="0"/>
          <w:lang w:bidi="ar-SA"/>
        </w:rPr>
      </w:pP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Materials in this collection include </w:t>
      </w:r>
      <w:r w:rsidR="00B3106F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candidate election cards, </w:t>
      </w:r>
      <w:r w:rsidR="001D7882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banners, 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stickers, </w:t>
      </w:r>
      <w:r w:rsidR="00B3106F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flyers, </w:t>
      </w:r>
      <w:r w:rsidR="00185B2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handouts</w:t>
      </w:r>
      <w:r w:rsidR="0015691E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, 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as well as objects such as T-shirts, badges,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US" w:bidi="ar-SA"/>
        </w:rPr>
        <w:t xml:space="preserve"> bags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 plus </w:t>
      </w:r>
      <w:r w:rsidR="001D7882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some </w:t>
      </w:r>
      <w:r w:rsidR="0015691E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VCDs</w:t>
      </w:r>
      <w:r w:rsidR="008274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/DVDs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. There are 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AU" w:bidi="ar-SA"/>
        </w:rPr>
        <w:t>17</w:t>
      </w:r>
      <w:r w:rsidR="006D3427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 boxes alt</w:t>
      </w:r>
      <w:r w:rsid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ogether. In addition, there 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US" w:bidi="ar-SA"/>
        </w:rPr>
        <w:t xml:space="preserve">is </w:t>
      </w:r>
      <w:r w:rsidR="006D3427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oversize 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US" w:bidi="ar-SA"/>
        </w:rPr>
        <w:t>calendar which kept outside the box</w:t>
      </w:r>
      <w:r w:rsidR="00266F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 (</w:t>
      </w:r>
      <w:r w:rsidR="00755CA4" w:rsidRPr="004772B9">
        <w:rPr>
          <w:rFonts w:ascii="Times New Roman" w:eastAsiaTheme="minorEastAsia" w:hAnsi="Times New Roman" w:cs="Times New Roman"/>
          <w:b w:val="0"/>
          <w:kern w:val="0"/>
          <w:lang w:val="en-AU" w:bidi="ar-SA"/>
        </w:rPr>
        <w:t>*</w:t>
      </w:r>
      <w:r w:rsidR="00754491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see storage details 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AU" w:bidi="ar-SA"/>
        </w:rPr>
        <w:t>under box # 1</w:t>
      </w:r>
      <w:r w:rsidR="00266F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)</w:t>
      </w:r>
      <w:r w:rsidR="006D3427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.  The majority of m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aterials are grouped together according to </w:t>
      </w:r>
      <w:r w:rsidR="00266F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political party</w:t>
      </w:r>
      <w:r w:rsidR="004772B9">
        <w:rPr>
          <w:rFonts w:ascii="Times New Roman" w:eastAsiaTheme="minorEastAsia" w:hAnsi="Times New Roman" w:cs="Times New Roman"/>
          <w:b w:val="0"/>
          <w:kern w:val="0"/>
          <w:lang w:val="en-US" w:bidi="ar-SA"/>
        </w:rPr>
        <w:t>. S</w:t>
      </w:r>
      <w:r w:rsidR="008274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ee </w:t>
      </w:r>
      <w:r w:rsidR="007355CB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more details on each box </w:t>
      </w:r>
      <w:r w:rsidR="008274BA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as </w:t>
      </w:r>
      <w:r w:rsidR="007355CB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described below. 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Each item is placed in a separate bag </w:t>
      </w:r>
      <w:r w:rsidR="0085281C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>within the</w:t>
      </w:r>
      <w:r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 box.</w:t>
      </w:r>
      <w:r w:rsidR="00CF1B37" w:rsidRPr="004772B9">
        <w:rPr>
          <w:rFonts w:ascii="Times New Roman" w:eastAsiaTheme="minorEastAsia" w:hAnsi="Times New Roman" w:cs="Times New Roman"/>
          <w:b w:val="0"/>
          <w:kern w:val="0"/>
          <w:lang w:bidi="ar-SA"/>
        </w:rPr>
        <w:t xml:space="preserve"> </w:t>
      </w:r>
    </w:p>
    <w:p w:rsidR="005A72E8" w:rsidRDefault="005A72E8" w:rsidP="00354E29">
      <w:pPr>
        <w:pStyle w:val="Heading1nonumber"/>
        <w:spacing w:line="240" w:lineRule="auto"/>
        <w:rPr>
          <w:rFonts w:ascii="Times New Roman" w:hAnsi="Times New Roman" w:cs="Times New Roman"/>
          <w:bCs/>
          <w:lang w:bidi="ar-SA"/>
        </w:rPr>
      </w:pPr>
      <w:r w:rsidRPr="004772B9">
        <w:rPr>
          <w:rFonts w:ascii="Times New Roman" w:hAnsi="Times New Roman" w:cs="Times New Roman"/>
          <w:bCs/>
          <w:lang w:bidi="ar-SA"/>
        </w:rPr>
        <w:t>Access</w:t>
      </w:r>
    </w:p>
    <w:p w:rsidR="00D55B34" w:rsidRPr="00D55B34" w:rsidRDefault="00D55B34" w:rsidP="00D55B34">
      <w:pPr>
        <w:pStyle w:val="BodyText"/>
        <w:rPr>
          <w:lang w:val="x-none"/>
        </w:rPr>
      </w:pPr>
      <w:r w:rsidRPr="00D55B34">
        <w:rPr>
          <w:lang w:val="x-none"/>
        </w:rPr>
        <w:t>The ephemera may be accessed through the Library’s Asian Collections Reading Room by eCallslip request:</w:t>
      </w:r>
    </w:p>
    <w:p w:rsidR="00D55B34" w:rsidRPr="00D55B34" w:rsidRDefault="00501DC0" w:rsidP="00D55B34">
      <w:pPr>
        <w:pStyle w:val="BodyText"/>
        <w:rPr>
          <w:lang w:val="x-none"/>
        </w:rPr>
      </w:pPr>
      <w:hyperlink r:id="rId9" w:history="1">
        <w:r w:rsidR="00D55B34" w:rsidRPr="00D55B34">
          <w:rPr>
            <w:rFonts w:ascii="Arial Unicode MS" w:eastAsia="Arial Unicode MS" w:hAnsi="Arial Unicode MS" w:cs="Arial Unicode MS" w:hint="eastAsia"/>
            <w:color w:val="0066CC"/>
            <w:sz w:val="17"/>
            <w:szCs w:val="17"/>
            <w:u w:val="single"/>
            <w:shd w:val="clear" w:color="auto" w:fill="FFFFFF"/>
            <w:lang w:bidi="th-TH"/>
          </w:rPr>
          <w:t>http://nla.gov.au/nla.cat-vn6970623</w:t>
        </w:r>
      </w:hyperlink>
    </w:p>
    <w:p w:rsidR="005A72E8" w:rsidRPr="004772B9" w:rsidRDefault="005A72E8" w:rsidP="00354E29">
      <w:pPr>
        <w:pStyle w:val="Heading1nonumber"/>
        <w:spacing w:line="240" w:lineRule="auto"/>
        <w:rPr>
          <w:rFonts w:ascii="Times New Roman" w:hAnsi="Times New Roman" w:cs="Times New Roman"/>
          <w:bCs/>
          <w:lang w:bidi="ar-SA"/>
        </w:rPr>
      </w:pPr>
      <w:r w:rsidRPr="004772B9">
        <w:rPr>
          <w:rFonts w:ascii="Times New Roman" w:hAnsi="Times New Roman" w:cs="Times New Roman"/>
          <w:bCs/>
          <w:lang w:bidi="ar-SA"/>
        </w:rPr>
        <w:t>Other resources</w:t>
      </w:r>
    </w:p>
    <w:p w:rsidR="000644BF" w:rsidRDefault="005A72E8" w:rsidP="00354E29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The National Libr</w:t>
      </w:r>
      <w:r w:rsidR="00C034DD" w:rsidRPr="004772B9">
        <w:rPr>
          <w:rFonts w:ascii="Times New Roman" w:hAnsi="Times New Roman" w:cs="Times New Roman"/>
          <w:sz w:val="24"/>
          <w:szCs w:val="24"/>
        </w:rPr>
        <w:t>ary’s collection also includes</w:t>
      </w:r>
      <w:r w:rsidR="000644BF" w:rsidRPr="004772B9">
        <w:rPr>
          <w:rFonts w:ascii="Times New Roman" w:hAnsi="Times New Roman" w:cs="Times New Roman"/>
          <w:sz w:val="24"/>
          <w:szCs w:val="24"/>
        </w:rPr>
        <w:t>:</w:t>
      </w:r>
    </w:p>
    <w:p w:rsidR="00D55B34" w:rsidRDefault="00501DC0" w:rsidP="00354E29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hyperlink r:id="rId10" w:history="1">
        <w:r w:rsidR="00D55B34" w:rsidRPr="00B65555">
          <w:rPr>
            <w:rStyle w:val="Hyperlink"/>
            <w:rFonts w:ascii="Times New Roman" w:hAnsi="Times New Roman" w:cs="Times New Roman"/>
            <w:sz w:val="24"/>
            <w:szCs w:val="24"/>
            <w:lang w:bidi="th-TH"/>
          </w:rPr>
          <w:t>https://archive-it.org/collections/6279</w:t>
        </w:r>
      </w:hyperlink>
    </w:p>
    <w:p w:rsidR="00D55B34" w:rsidRPr="004772B9" w:rsidRDefault="00D55B34" w:rsidP="00354E29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5DBF" w:rsidRPr="004772B9" w:rsidTr="00E15DBF">
        <w:tc>
          <w:tcPr>
            <w:tcW w:w="10682" w:type="dxa"/>
          </w:tcPr>
          <w:p w:rsidR="008E7645" w:rsidRPr="004772B9" w:rsidRDefault="008E7645" w:rsidP="00354E29">
            <w:pPr>
              <w:pStyle w:val="templatepar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th-TH"/>
              </w:rPr>
            </w:pPr>
          </w:p>
        </w:tc>
      </w:tr>
    </w:tbl>
    <w:p w:rsidR="00BC5642" w:rsidRPr="004772B9" w:rsidRDefault="00BC5642" w:rsidP="00155E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ar-SA"/>
        </w:rPr>
      </w:pPr>
    </w:p>
    <w:p w:rsidR="00BC5642" w:rsidRPr="004772B9" w:rsidRDefault="00BC5642" w:rsidP="00BC5642">
      <w:pPr>
        <w:pStyle w:val="Title"/>
        <w:rPr>
          <w:rFonts w:ascii="Times New Roman" w:hAnsi="Times New Roman" w:cs="Times New Roman"/>
          <w:sz w:val="40"/>
          <w:szCs w:val="40"/>
        </w:rPr>
      </w:pPr>
    </w:p>
    <w:p w:rsidR="00F40BC3" w:rsidRDefault="00F40BC3">
      <w:pP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bidi="ar-SA"/>
        </w:rPr>
        <w:br w:type="page"/>
      </w:r>
    </w:p>
    <w:p w:rsidR="00AB786D" w:rsidRPr="004772B9" w:rsidRDefault="00AB786D" w:rsidP="00155E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>Box# 1</w:t>
      </w:r>
      <w:r w:rsidR="008E7466"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BF6824"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(</w:t>
      </w:r>
      <w:r w:rsidR="008E7466" w:rsidRPr="004772B9">
        <w:rPr>
          <w:rFonts w:ascii="Times New Roman" w:hAnsi="Times New Roman" w:cs="Times New Roman"/>
          <w:b/>
          <w:bCs/>
          <w:sz w:val="24"/>
          <w:szCs w:val="24"/>
          <w:lang w:bidi="ar-SA"/>
        </w:rPr>
        <w:t>Union Solidarity Development Party</w:t>
      </w:r>
      <w:r w:rsidR="00BF6824" w:rsidRPr="004772B9">
        <w:rPr>
          <w:rFonts w:ascii="Times New Roman" w:hAnsi="Times New Roman" w:cs="Times New Roman"/>
          <w:b/>
          <w:bCs/>
          <w:sz w:val="24"/>
          <w:szCs w:val="24"/>
          <w:lang w:bidi="ar-SA"/>
        </w:rPr>
        <w:t>)</w:t>
      </w:r>
    </w:p>
    <w:p w:rsidR="00AB786D" w:rsidRPr="004772B9" w:rsidRDefault="00AB786D" w:rsidP="00155EAA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</w:t>
      </w:r>
      <w:r w:rsidR="00A36AAF" w:rsidRPr="004772B9">
        <w:rPr>
          <w:rFonts w:ascii="Times New Roman" w:hAnsi="Times New Roman" w:cs="Times New Roman"/>
          <w:sz w:val="24"/>
          <w:szCs w:val="24"/>
          <w:lang w:bidi="ar-SA"/>
        </w:rPr>
        <w:t xml:space="preserve">ontains materials from </w:t>
      </w:r>
      <w:r w:rsidR="00BF6824" w:rsidRPr="004772B9">
        <w:rPr>
          <w:rFonts w:ascii="Times New Roman" w:hAnsi="Times New Roman" w:cs="Times New Roman"/>
          <w:sz w:val="24"/>
          <w:szCs w:val="24"/>
          <w:lang w:bidi="ar-SA"/>
        </w:rPr>
        <w:t>USDP</w:t>
      </w:r>
      <w:r w:rsidRPr="004772B9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197B9F" w:rsidRPr="004772B9" w:rsidRDefault="00A36AAF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white polo T-shirt with USDP logo</w:t>
      </w:r>
    </w:p>
    <w:p w:rsidR="00C4491E" w:rsidRPr="004772B9" w:rsidRDefault="00C4491E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</w:t>
      </w:r>
      <w:r w:rsidR="00A36AAF" w:rsidRPr="004772B9">
        <w:rPr>
          <w:rFonts w:ascii="Times New Roman" w:hAnsi="Times New Roman" w:cs="Times New Roman"/>
          <w:sz w:val="24"/>
          <w:szCs w:val="24"/>
        </w:rPr>
        <w:t>green longyi for man</w:t>
      </w:r>
    </w:p>
    <w:p w:rsidR="00A36AAF" w:rsidRPr="004772B9" w:rsidRDefault="00A36AAF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2 campaign flyers by party candidates</w:t>
      </w:r>
    </w:p>
    <w:p w:rsidR="00A36AAF" w:rsidRPr="004772B9" w:rsidRDefault="00A36AAF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6 round USDP logo stickers</w:t>
      </w:r>
    </w:p>
    <w:p w:rsidR="00527476" w:rsidRPr="004772B9" w:rsidRDefault="00527476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21 rectangle shape USDP flag stickers</w:t>
      </w:r>
    </w:p>
    <w:p w:rsidR="00527476" w:rsidRPr="004772B9" w:rsidRDefault="00527476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campaign sticker with USDP logo</w:t>
      </w:r>
    </w:p>
    <w:p w:rsidR="00527476" w:rsidRPr="004772B9" w:rsidRDefault="00527476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USDP keyring with the party logo</w:t>
      </w:r>
    </w:p>
    <w:p w:rsidR="00A36AAF" w:rsidRPr="004772B9" w:rsidRDefault="00527476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party calendar</w:t>
      </w:r>
      <w:r w:rsidR="00D55B34">
        <w:rPr>
          <w:rFonts w:ascii="Times New Roman" w:hAnsi="Times New Roman" w:cs="Times New Roman"/>
          <w:sz w:val="24"/>
          <w:szCs w:val="24"/>
        </w:rPr>
        <w:t xml:space="preserve"> (</w:t>
      </w:r>
      <w:r w:rsidR="00D55B34" w:rsidRPr="00501DC0">
        <w:rPr>
          <w:rFonts w:ascii="Times New Roman" w:hAnsi="Times New Roman" w:cs="Times New Roman"/>
          <w:sz w:val="24"/>
          <w:szCs w:val="24"/>
        </w:rPr>
        <w:t xml:space="preserve">stored in </w:t>
      </w:r>
      <w:r w:rsidR="00501DC0" w:rsidRPr="00501DC0">
        <w:rPr>
          <w:rFonts w:ascii="Times New Roman" w:hAnsi="Times New Roman" w:cs="Times New Roman"/>
          <w:sz w:val="24"/>
          <w:szCs w:val="24"/>
        </w:rPr>
        <w:t xml:space="preserve">Asian Collections </w:t>
      </w:r>
      <w:r w:rsidR="00D55B34" w:rsidRPr="00501DC0">
        <w:rPr>
          <w:rFonts w:ascii="Times New Roman" w:hAnsi="Times New Roman" w:cs="Times New Roman"/>
          <w:sz w:val="24"/>
          <w:szCs w:val="24"/>
        </w:rPr>
        <w:t>map cabinet</w:t>
      </w:r>
      <w:r w:rsidR="00D55B34" w:rsidRPr="00CB6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B34" w:rsidRPr="00501DC0">
        <w:rPr>
          <w:rFonts w:ascii="Times New Roman" w:hAnsi="Times New Roman" w:cs="Times New Roman"/>
          <w:b/>
          <w:bCs/>
          <w:sz w:val="24"/>
          <w:szCs w:val="24"/>
          <w:u w:val="single"/>
        </w:rPr>
        <w:t>TH Pic 51</w:t>
      </w:r>
      <w:r w:rsidR="00D55B34">
        <w:rPr>
          <w:rFonts w:ascii="Times New Roman" w:hAnsi="Times New Roman" w:cs="Times New Roman"/>
          <w:sz w:val="24"/>
          <w:szCs w:val="24"/>
        </w:rPr>
        <w:t>)</w:t>
      </w:r>
      <w:r w:rsidRPr="004772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F07" w:rsidRPr="004772B9" w:rsidRDefault="009551D6" w:rsidP="00271A76">
      <w:pPr>
        <w:pStyle w:val="templatepar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USDP flag</w:t>
      </w:r>
      <w:bookmarkStart w:id="0" w:name="_GoBack"/>
      <w:bookmarkEnd w:id="0"/>
    </w:p>
    <w:p w:rsidR="004D3D63" w:rsidRPr="004772B9" w:rsidRDefault="00D97D00" w:rsidP="00354E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Box#</w:t>
      </w:r>
      <w:r w:rsidR="00AB786D"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2 </w:t>
      </w:r>
      <w:r w:rsidR="008E7466"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and 3</w:t>
      </w:r>
      <w:r w:rsidR="00BF6824"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(National League for Democracy)</w:t>
      </w:r>
    </w:p>
    <w:p w:rsidR="004D3D63" w:rsidRPr="004772B9" w:rsidRDefault="004D3D63" w:rsidP="00354E2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Box#2</w:t>
      </w:r>
    </w:p>
    <w:p w:rsidR="00D97D00" w:rsidRPr="004772B9" w:rsidRDefault="00370B17" w:rsidP="00354E29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271A76"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This box contains materials from </w:t>
      </w:r>
      <w:r w:rsidR="00BF6824" w:rsidRPr="004772B9">
        <w:rPr>
          <w:rFonts w:ascii="Times New Roman" w:hAnsi="Times New Roman" w:cs="Times New Roman"/>
          <w:sz w:val="24"/>
          <w:szCs w:val="24"/>
          <w:lang w:val="en-US" w:eastAsia="zh-CN"/>
        </w:rPr>
        <w:t>NLD</w:t>
      </w:r>
      <w:r w:rsidR="00271A76"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</w:t>
      </w:r>
    </w:p>
    <w:p w:rsidR="00370B17" w:rsidRPr="004772B9" w:rsidRDefault="00271A76" w:rsidP="00C8407D">
      <w:pPr>
        <w:pStyle w:val="templatepar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white campaign T-shirt with a red picture of a hand voting yes. </w:t>
      </w:r>
    </w:p>
    <w:p w:rsidR="00271A76" w:rsidRPr="004772B9" w:rsidRDefault="00271A76" w:rsidP="00C8407D">
      <w:pPr>
        <w:pStyle w:val="templatepar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red cap with NLD party’s logo</w:t>
      </w:r>
    </w:p>
    <w:p w:rsidR="00271A76" w:rsidRPr="004772B9" w:rsidRDefault="00271A76" w:rsidP="00C8407D">
      <w:pPr>
        <w:pStyle w:val="templatepar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table top flags stand, one with picture of NLD party flag and the other is with the picture of Aung San Suu Kyi.</w:t>
      </w:r>
    </w:p>
    <w:p w:rsidR="00271A76" w:rsidRPr="004772B9" w:rsidRDefault="00271A76" w:rsidP="00C8407D">
      <w:pPr>
        <w:pStyle w:val="templatepar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NLD flag</w:t>
      </w:r>
    </w:p>
    <w:p w:rsidR="00271A76" w:rsidRPr="004772B9" w:rsidRDefault="00271A76" w:rsidP="00C8407D">
      <w:pPr>
        <w:pStyle w:val="templatepara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campaign flyer by NLD party leader</w:t>
      </w:r>
    </w:p>
    <w:p w:rsidR="00C8407D" w:rsidRPr="004772B9" w:rsidRDefault="005A33CC" w:rsidP="00354E29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C565A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Box#3 </w:t>
      </w:r>
    </w:p>
    <w:p w:rsidR="00271A76" w:rsidRPr="004772B9" w:rsidRDefault="00271A76" w:rsidP="00271A76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This box contains materials from </w:t>
      </w:r>
      <w:r w:rsidR="00BF6824" w:rsidRPr="004772B9">
        <w:rPr>
          <w:rFonts w:ascii="Times New Roman" w:hAnsi="Times New Roman" w:cs="Times New Roman"/>
          <w:sz w:val="24"/>
          <w:szCs w:val="24"/>
          <w:lang w:val="en-US" w:eastAsia="zh-CN"/>
        </w:rPr>
        <w:t>NLD</w:t>
      </w:r>
      <w:r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</w:t>
      </w:r>
    </w:p>
    <w:p w:rsidR="00BC565A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red sticker with Aung San Suu Kyi picture and a white star on the left</w:t>
      </w:r>
    </w:p>
    <w:p w:rsidR="00BC565A" w:rsidRPr="004772B9" w:rsidRDefault="00BC565A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</w:t>
      </w:r>
      <w:r w:rsidR="008E7466" w:rsidRPr="004772B9">
        <w:rPr>
          <w:rFonts w:ascii="Times New Roman" w:hAnsi="Times New Roman" w:cs="Times New Roman"/>
          <w:sz w:val="24"/>
          <w:szCs w:val="24"/>
        </w:rPr>
        <w:t>campaign flyer by the party leader</w:t>
      </w:r>
      <w:r w:rsidRPr="004772B9">
        <w:rPr>
          <w:rFonts w:ascii="Times New Roman" w:hAnsi="Times New Roman" w:cs="Times New Roman"/>
          <w:sz w:val="24"/>
          <w:szCs w:val="24"/>
          <w:cs/>
          <w:lang w:bidi="th-TH"/>
        </w:rPr>
        <w:t xml:space="preserve"> </w:t>
      </w:r>
      <w:r w:rsidRPr="00477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7D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4 NLD music VCDs</w:t>
      </w:r>
    </w:p>
    <w:p w:rsidR="00BC565A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NLD campaign sticker with hand stamping on vote picture</w:t>
      </w:r>
    </w:p>
    <w:p w:rsidR="00BC565A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NLD campaign ban</w:t>
      </w:r>
      <w:r w:rsidR="00BF6824" w:rsidRPr="004772B9">
        <w:rPr>
          <w:rFonts w:ascii="Times New Roman" w:hAnsi="Times New Roman" w:cs="Times New Roman"/>
          <w:sz w:val="24"/>
          <w:szCs w:val="24"/>
        </w:rPr>
        <w:t>n</w:t>
      </w:r>
      <w:r w:rsidRPr="004772B9">
        <w:rPr>
          <w:rFonts w:ascii="Times New Roman" w:hAnsi="Times New Roman" w:cs="Times New Roman"/>
          <w:sz w:val="24"/>
          <w:szCs w:val="24"/>
        </w:rPr>
        <w:t xml:space="preserve">er 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badge with NLD logo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lastRenderedPageBreak/>
        <w:t>1 badge with NLD party logo between picture of Aung San and Aung San Suu Kyi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badge with NLD logo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red stamp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sticker with 20</w:t>
      </w:r>
      <w:r w:rsidR="00BF6824" w:rsidRPr="004772B9">
        <w:rPr>
          <w:rFonts w:ascii="Times New Roman" w:hAnsi="Times New Roman" w:cs="Times New Roman"/>
          <w:sz w:val="24"/>
          <w:szCs w:val="24"/>
        </w:rPr>
        <w:t>th</w:t>
      </w:r>
      <w:r w:rsidRPr="004772B9">
        <w:rPr>
          <w:rFonts w:ascii="Times New Roman" w:hAnsi="Times New Roman" w:cs="Times New Roman"/>
          <w:sz w:val="24"/>
          <w:szCs w:val="24"/>
        </w:rPr>
        <w:t xml:space="preserve"> NLD logo on it.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campaign sticker</w:t>
      </w:r>
    </w:p>
    <w:p w:rsidR="008E7466" w:rsidRPr="004772B9" w:rsidRDefault="008E7466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bag with Aung San Suu Kyi picture.</w:t>
      </w:r>
    </w:p>
    <w:p w:rsidR="00C8407D" w:rsidRPr="004772B9" w:rsidRDefault="00BC565A" w:rsidP="00BC565A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</w:t>
      </w:r>
      <w:r w:rsidR="00FC0F72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="00C8407D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D7A45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, 5 (National Unity Party)</w:t>
      </w:r>
    </w:p>
    <w:p w:rsidR="00FC0F72" w:rsidRPr="004772B9" w:rsidRDefault="00FC0F72" w:rsidP="004D3D63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Box#4</w:t>
      </w:r>
    </w:p>
    <w:p w:rsidR="004D3D63" w:rsidRPr="004772B9" w:rsidRDefault="004D3D63" w:rsidP="004D3D63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This box contains materials from NUP: 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party policy flyer</w:t>
      </w:r>
    </w:p>
    <w:p w:rsidR="004D3D63" w:rsidRPr="004772B9" w:rsidRDefault="0003089C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</w:t>
      </w:r>
      <w:r w:rsidR="004D3D63" w:rsidRPr="004772B9">
        <w:rPr>
          <w:rFonts w:ascii="Times New Roman" w:hAnsi="Times New Roman" w:cs="Times New Roman"/>
          <w:sz w:val="24"/>
          <w:szCs w:val="24"/>
        </w:rPr>
        <w:t>adge with NUP logo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pen with NUP logo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blue hat with NUP logo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sheet of the party handout to its members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the party manifesto</w:t>
      </w:r>
    </w:p>
    <w:p w:rsidR="004D3D63" w:rsidRPr="004772B9" w:rsidRDefault="004D3D63" w:rsidP="00FC0F72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party discussion in 2014</w:t>
      </w:r>
    </w:p>
    <w:p w:rsidR="004D3D63" w:rsidRPr="004772B9" w:rsidRDefault="004D3D63" w:rsidP="004D3D63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party meeting records</w:t>
      </w:r>
    </w:p>
    <w:p w:rsidR="00FC0F72" w:rsidRPr="004772B9" w:rsidRDefault="00C8407D" w:rsidP="004D3D63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Box#5</w:t>
      </w:r>
      <w:r w:rsidR="00FC0F72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D3D63" w:rsidRPr="004772B9" w:rsidRDefault="004D3D63" w:rsidP="004D3D63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4772B9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This box contains materials from NUP: </w:t>
      </w:r>
    </w:p>
    <w:p w:rsidR="004D3D63" w:rsidRPr="004772B9" w:rsidRDefault="004D3D63" w:rsidP="004D3D63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72B9">
        <w:rPr>
          <w:rFonts w:ascii="Times New Roman" w:hAnsi="Times New Roman" w:cs="Times New Roman"/>
          <w:sz w:val="24"/>
          <w:szCs w:val="24"/>
          <w:lang w:val="en-US"/>
        </w:rPr>
        <w:t>1 NUP shoulder bag</w:t>
      </w:r>
    </w:p>
    <w:p w:rsidR="00C8407D" w:rsidRPr="004772B9" w:rsidRDefault="00C8407D" w:rsidP="004D3D63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Box#6 </w:t>
      </w:r>
      <w:r w:rsidR="00FE4A5E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(Rakhine State National United Party &amp; </w:t>
      </w:r>
      <w:r w:rsidR="0003089C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FE4A5E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88 Generation Student Youths (Union of Myanmar)</w:t>
      </w:r>
    </w:p>
    <w:p w:rsidR="00FE4A5E" w:rsidRPr="004772B9" w:rsidRDefault="00FE4A5E" w:rsidP="00FE4A5E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RSNUP and 88 GSY(UM):</w:t>
      </w:r>
    </w:p>
    <w:p w:rsidR="00FE4A5E" w:rsidRPr="004772B9" w:rsidRDefault="00FE4A5E" w:rsidP="00FE4A5E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RSNUP</w:t>
      </w:r>
    </w:p>
    <w:p w:rsidR="00FE4A5E" w:rsidRPr="004772B9" w:rsidRDefault="00FE4A5E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  <w:lang w:bidi="th-TH"/>
        </w:rPr>
        <w:t>1 campaign flyer by the party leader</w:t>
      </w:r>
    </w:p>
    <w:p w:rsidR="00FE4A5E" w:rsidRPr="004772B9" w:rsidRDefault="00FE4A5E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  <w:lang w:bidi="th-TH"/>
        </w:rPr>
        <w:t xml:space="preserve">1 badge with RSNUP logo </w:t>
      </w:r>
    </w:p>
    <w:p w:rsidR="00695F07" w:rsidRPr="004772B9" w:rsidRDefault="00FE4A5E" w:rsidP="00695F07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  <w:lang w:bidi="th-TH"/>
        </w:rPr>
        <w:t>1 Tabloid on party policy</w:t>
      </w:r>
    </w:p>
    <w:p w:rsidR="00FE4A5E" w:rsidRPr="004772B9" w:rsidRDefault="00FE4A5E" w:rsidP="00FE4A5E">
      <w:pPr>
        <w:pStyle w:val="templatepara"/>
        <w:spacing w:line="240" w:lineRule="auto"/>
        <w:rPr>
          <w:rFonts w:ascii="Times New Roman" w:hAnsi="Times New Roman" w:cs="Times New Roman"/>
          <w:sz w:val="24"/>
          <w:szCs w:val="24"/>
          <w:lang w:bidi="th-TH"/>
        </w:rPr>
      </w:pPr>
      <w:r w:rsidRPr="004772B9">
        <w:rPr>
          <w:rFonts w:ascii="Times New Roman" w:hAnsi="Times New Roman" w:cs="Times New Roman"/>
          <w:sz w:val="24"/>
          <w:szCs w:val="24"/>
          <w:lang w:bidi="th-TH"/>
        </w:rPr>
        <w:t>88 GSY(UM)</w:t>
      </w:r>
    </w:p>
    <w:p w:rsidR="00FE4A5E" w:rsidRPr="004772B9" w:rsidRDefault="00FE4A5E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lastRenderedPageBreak/>
        <w:t>1 booklet of the party leader’s biography</w:t>
      </w:r>
    </w:p>
    <w:p w:rsidR="00FE4A5E" w:rsidRPr="004772B9" w:rsidRDefault="00FE4A5E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badge with 88 GSY logo</w:t>
      </w:r>
    </w:p>
    <w:p w:rsidR="00FE4A5E" w:rsidRPr="004772B9" w:rsidRDefault="00FE4A5E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booklet of the party </w:t>
      </w:r>
      <w:r w:rsidR="000C0E2F" w:rsidRPr="004772B9">
        <w:rPr>
          <w:rFonts w:ascii="Times New Roman" w:hAnsi="Times New Roman" w:cs="Times New Roman"/>
          <w:sz w:val="24"/>
          <w:szCs w:val="24"/>
        </w:rPr>
        <w:t>statement</w:t>
      </w:r>
    </w:p>
    <w:p w:rsidR="000C0E2F" w:rsidRPr="004772B9" w:rsidRDefault="000C0E2F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the party policy statement</w:t>
      </w:r>
    </w:p>
    <w:p w:rsidR="000C0E2F" w:rsidRPr="004772B9" w:rsidRDefault="000C0E2F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on the party structure.</w:t>
      </w:r>
    </w:p>
    <w:p w:rsidR="000C0E2F" w:rsidRPr="004772B9" w:rsidRDefault="000C0E2F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sticker with 88 GSY logo</w:t>
      </w:r>
    </w:p>
    <w:p w:rsidR="000C0E2F" w:rsidRPr="004772B9" w:rsidRDefault="000C0E2F" w:rsidP="00FE4A5E">
      <w:pPr>
        <w:pStyle w:val="templatepara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Tabloid on party’s news</w:t>
      </w:r>
    </w:p>
    <w:p w:rsidR="0096583C" w:rsidRPr="004772B9" w:rsidRDefault="0096583C" w:rsidP="00C8407D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83C" w:rsidRPr="004772B9" w:rsidRDefault="00C8407D" w:rsidP="00C8407D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 7</w:t>
      </w:r>
      <w:r w:rsidR="00665F7A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(National Democratic Force)</w:t>
      </w:r>
    </w:p>
    <w:p w:rsidR="00665F7A" w:rsidRPr="004772B9" w:rsidRDefault="00665F7A" w:rsidP="00665F7A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NDF:</w:t>
      </w:r>
    </w:p>
    <w:p w:rsidR="00C8407D" w:rsidRPr="004772B9" w:rsidRDefault="00665F7A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party magazine </w:t>
      </w:r>
    </w:p>
    <w:p w:rsidR="00C8407D" w:rsidRPr="004772B9" w:rsidRDefault="00C8407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</w:t>
      </w:r>
      <w:r w:rsidR="00665F7A" w:rsidRPr="004772B9">
        <w:rPr>
          <w:rFonts w:ascii="Times New Roman" w:hAnsi="Times New Roman" w:cs="Times New Roman"/>
          <w:sz w:val="24"/>
          <w:szCs w:val="24"/>
        </w:rPr>
        <w:t>magnetic badge with NDF party logo</w:t>
      </w:r>
    </w:p>
    <w:p w:rsidR="00665F7A" w:rsidRPr="004772B9" w:rsidRDefault="00665F7A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music VCD</w:t>
      </w:r>
    </w:p>
    <w:p w:rsidR="00665F7A" w:rsidRPr="004772B9" w:rsidRDefault="00665F7A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badge with NDF logo</w:t>
      </w:r>
    </w:p>
    <w:p w:rsidR="00C8407D" w:rsidRPr="004772B9" w:rsidRDefault="0003089C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</w:t>
      </w:r>
      <w:r w:rsidR="00665F7A" w:rsidRPr="004772B9">
        <w:rPr>
          <w:rFonts w:ascii="Times New Roman" w:hAnsi="Times New Roman" w:cs="Times New Roman"/>
          <w:sz w:val="24"/>
          <w:szCs w:val="24"/>
        </w:rPr>
        <w:t xml:space="preserve">lyer of NDF party candidate </w:t>
      </w:r>
    </w:p>
    <w:p w:rsidR="0049143D" w:rsidRPr="004772B9" w:rsidRDefault="0049143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2 NDF party candidate’s flyers</w:t>
      </w:r>
    </w:p>
    <w:p w:rsidR="0049143D" w:rsidRPr="004772B9" w:rsidRDefault="0049143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the party statement on election</w:t>
      </w:r>
    </w:p>
    <w:p w:rsidR="0049143D" w:rsidRPr="004772B9" w:rsidRDefault="0049143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small booklet of party chair-person and his political speech.</w:t>
      </w:r>
    </w:p>
    <w:p w:rsidR="0049143D" w:rsidRPr="004772B9" w:rsidRDefault="0049143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>1 booklet of party policies and function</w:t>
      </w:r>
    </w:p>
    <w:p w:rsidR="0049143D" w:rsidRPr="004772B9" w:rsidRDefault="0049143D" w:rsidP="0096583C">
      <w:pPr>
        <w:pStyle w:val="templatepar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2B9">
        <w:rPr>
          <w:rFonts w:ascii="Times New Roman" w:hAnsi="Times New Roman" w:cs="Times New Roman"/>
          <w:sz w:val="24"/>
          <w:szCs w:val="24"/>
        </w:rPr>
        <w:t xml:space="preserve">1 white shirt with red collar and NDF logo on the right chest. </w:t>
      </w:r>
    </w:p>
    <w:p w:rsidR="00BC565A" w:rsidRPr="004772B9" w:rsidRDefault="00BC565A" w:rsidP="00354E29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</w:t>
      </w:r>
      <w:r w:rsidR="00C8407D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1056A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(The Union of Myanmar Federation of National Politics)</w:t>
      </w:r>
    </w:p>
    <w:p w:rsidR="0005704D" w:rsidRPr="004772B9" w:rsidRDefault="0005704D" w:rsidP="0005704D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UMFNP: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the biography of the party chairperson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badge with party logo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sticker of party logo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the party constitution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party leader picture in the front</w:t>
      </w:r>
    </w:p>
    <w:p w:rsidR="0081056A" w:rsidRPr="004772B9" w:rsidRDefault="0081056A" w:rsidP="0081056A">
      <w:pPr>
        <w:pStyle w:val="templatepara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issue of the party newspaper</w:t>
      </w:r>
    </w:p>
    <w:p w:rsidR="0005704D" w:rsidRPr="004772B9" w:rsidRDefault="0005704D" w:rsidP="0005704D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04D" w:rsidRPr="004772B9" w:rsidRDefault="0005704D" w:rsidP="0005704D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04D" w:rsidRPr="004772B9" w:rsidRDefault="0005704D" w:rsidP="0005704D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Box#9 (Independent Representatives and Khami National Development Party)</w:t>
      </w:r>
    </w:p>
    <w:p w:rsidR="0005704D" w:rsidRPr="004772B9" w:rsidRDefault="0005704D" w:rsidP="0005704D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IR and KNDP:</w:t>
      </w:r>
    </w:p>
    <w:p w:rsidR="0005704D" w:rsidRPr="004772B9" w:rsidRDefault="0005704D" w:rsidP="0005704D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Independent Representatives</w:t>
      </w:r>
    </w:p>
    <w:p w:rsidR="0005704D" w:rsidRPr="004772B9" w:rsidRDefault="0005704D" w:rsidP="0005704D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U Htun Win</w:t>
      </w:r>
    </w:p>
    <w:p w:rsidR="0005704D" w:rsidRPr="004772B9" w:rsidRDefault="0005704D" w:rsidP="0005704D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flag with red dragon</w:t>
      </w:r>
    </w:p>
    <w:p w:rsidR="0005704D" w:rsidRPr="004772B9" w:rsidRDefault="00A12250" w:rsidP="0005704D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the picture of red dragon on the back</w:t>
      </w:r>
    </w:p>
    <w:p w:rsidR="00A12250" w:rsidRPr="004772B9" w:rsidRDefault="00A12250" w:rsidP="0005704D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sticker with dragon logo</w:t>
      </w:r>
    </w:p>
    <w:p w:rsidR="00A12250" w:rsidRPr="004772B9" w:rsidRDefault="00A12250" w:rsidP="0005704D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campaign flyer with picture of Dr. Nyo Nyo Thin and white Myanmar map with a red star on top of it. 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white polo T-shirt with the picture of Dr. Nyo Nyo Thin and white Myanmar map with a red star on top of it. 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campaign flyer with picture of Dr. U Win Shane. 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U Aung Pyo Ko with red rose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U Sein Myint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U Khin Maung Than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the National Prosperity Party</w:t>
      </w:r>
    </w:p>
    <w:p w:rsidR="00A12250" w:rsidRPr="004772B9" w:rsidRDefault="00A12250" w:rsidP="00A12250">
      <w:pPr>
        <w:pStyle w:val="templatepara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picture of U Tin Hlaing</w:t>
      </w:r>
    </w:p>
    <w:p w:rsidR="00A12250" w:rsidRPr="004772B9" w:rsidRDefault="0092165E" w:rsidP="0092165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KNDP</w:t>
      </w:r>
    </w:p>
    <w:p w:rsidR="0092165E" w:rsidRPr="004772B9" w:rsidRDefault="0092165E" w:rsidP="0092165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KNDP badge with party logo of a yellow bird</w:t>
      </w:r>
    </w:p>
    <w:p w:rsidR="0092165E" w:rsidRPr="004772B9" w:rsidRDefault="0092165E" w:rsidP="0092165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document of the party membership list</w:t>
      </w:r>
    </w:p>
    <w:p w:rsidR="0092165E" w:rsidRPr="004772B9" w:rsidRDefault="0092165E" w:rsidP="0092165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the party constitution</w:t>
      </w:r>
    </w:p>
    <w:p w:rsidR="00792E42" w:rsidRPr="004772B9" w:rsidRDefault="00792E42" w:rsidP="00792E42">
      <w:pPr>
        <w:pStyle w:val="templatepara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92E42" w:rsidRPr="004772B9" w:rsidRDefault="00792E42" w:rsidP="00792E42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Box#10 (Union Farmer Force Party, 88 Generation Democratic Party and Chin National Democratic party)</w:t>
      </w:r>
    </w:p>
    <w:p w:rsidR="00792E42" w:rsidRPr="004772B9" w:rsidRDefault="00792E42" w:rsidP="00792E42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CNDP, 88 GDP and UFFP:</w:t>
      </w:r>
    </w:p>
    <w:p w:rsidR="00792E42" w:rsidRPr="004772B9" w:rsidRDefault="00792E42" w:rsidP="00792E42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CNDP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CNDP party pamphlet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small flag with CNDP logo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booklet of CNDP’s principles of Chin nation building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VCD of CNDP party music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CNDP badge</w:t>
      </w:r>
    </w:p>
    <w:p w:rsidR="00792E42" w:rsidRPr="004772B9" w:rsidRDefault="00792E4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CNDP sticker</w:t>
      </w:r>
    </w:p>
    <w:p w:rsidR="00792E42" w:rsidRPr="004772B9" w:rsidRDefault="00792E42" w:rsidP="00792E42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88 GDP</w:t>
      </w:r>
    </w:p>
    <w:p w:rsidR="00C73EF6" w:rsidRPr="004772B9" w:rsidRDefault="00C73EF6" w:rsidP="00C73EF6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1 small red flag with 88 GDP logo</w:t>
      </w:r>
    </w:p>
    <w:p w:rsidR="00792E42" w:rsidRPr="004772B9" w:rsidRDefault="00C73EF6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badge with 88 GDP logo</w:t>
      </w:r>
    </w:p>
    <w:p w:rsidR="00C73EF6" w:rsidRPr="004772B9" w:rsidRDefault="00C73EF6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88 GDP constitution</w:t>
      </w:r>
    </w:p>
    <w:p w:rsidR="00C73EF6" w:rsidRPr="004772B9" w:rsidRDefault="00C73EF6" w:rsidP="00C73EF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UFFP</w:t>
      </w:r>
    </w:p>
    <w:p w:rsidR="00C73EF6" w:rsidRPr="004772B9" w:rsidRDefault="00370A6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A4 size sticker with UFFP log</w:t>
      </w:r>
    </w:p>
    <w:p w:rsidR="00370A62" w:rsidRPr="004772B9" w:rsidRDefault="00370A6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badge of UFFP </w:t>
      </w:r>
    </w:p>
    <w:p w:rsidR="00370A62" w:rsidRPr="004772B9" w:rsidRDefault="00370A62" w:rsidP="00792E4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UFFP policy, structure and constitution</w:t>
      </w:r>
    </w:p>
    <w:p w:rsidR="00C73EF6" w:rsidRPr="004772B9" w:rsidRDefault="00C73EF6" w:rsidP="00C73EF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C96" w:rsidRPr="004772B9" w:rsidRDefault="00535C96" w:rsidP="00535C96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Box#11 (Democracy and Human Rights Party, United Democratic Party, Kayin People Party and Arakan National Party) </w:t>
      </w:r>
    </w:p>
    <w:p w:rsidR="00535C96" w:rsidRPr="004772B9" w:rsidRDefault="00535C96" w:rsidP="00535C96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DHRP, UDP, KPP and ANP:</w:t>
      </w:r>
    </w:p>
    <w:p w:rsidR="00535C96" w:rsidRPr="004772B9" w:rsidRDefault="00535C96" w:rsidP="00535C96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DHRP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campaign flyer of DHRP party 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badge of DHRP 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DHRP candidate Daw Soe Soe Aye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on DHRP constitution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party statement on election</w:t>
      </w:r>
    </w:p>
    <w:p w:rsidR="00535C96" w:rsidRPr="004772B9" w:rsidRDefault="00535C96" w:rsidP="00535C9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UDP</w:t>
      </w:r>
    </w:p>
    <w:p w:rsidR="00535C96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badge of UDP with red rose</w:t>
      </w:r>
    </w:p>
    <w:p w:rsidR="00FB1461" w:rsidRPr="004772B9" w:rsidRDefault="00535C96" w:rsidP="00535C9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UDP candidate U Kyaw Shwe</w:t>
      </w:r>
    </w:p>
    <w:p w:rsidR="00FB1461" w:rsidRPr="004772B9" w:rsidRDefault="00FB1461" w:rsidP="00FB1461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KPP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KPP badge with the picture of Karen drum with four frogs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KPP badge with the picture of the whole drum and party logo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KPP pamphlet with pictures of party leaders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KPP logo in the front</w:t>
      </w:r>
    </w:p>
    <w:p w:rsidR="00FB1461" w:rsidRPr="004772B9" w:rsidRDefault="00FB1461" w:rsidP="00FB1461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ANP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 1 campaign flyer by ANP candidate U Aye Kyaw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party leader pictures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ANP party logo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sticker with ANP log</w:t>
      </w:r>
    </w:p>
    <w:p w:rsidR="00FB1461" w:rsidRPr="004772B9" w:rsidRDefault="00FB1461" w:rsidP="00FB146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sticker divided in 3 square sections in the middle is party logo</w:t>
      </w:r>
    </w:p>
    <w:p w:rsidR="00FB1461" w:rsidRPr="004772B9" w:rsidRDefault="00FB1461" w:rsidP="00A460A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0AB" w:rsidRPr="004772B9" w:rsidRDefault="00A460AB" w:rsidP="00A460AB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Box#12 (National People Alliance, 88 Generation, Karen National Party and National Development Party) </w:t>
      </w:r>
    </w:p>
    <w:p w:rsidR="00A460AB" w:rsidRPr="004772B9" w:rsidRDefault="00A460AB" w:rsidP="00A460AB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NPA, 88 Generation, KNP and NDP:</w:t>
      </w:r>
    </w:p>
    <w:p w:rsidR="00A460AB" w:rsidRPr="004772B9" w:rsidRDefault="00A460AB" w:rsidP="00A460AB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NPA</w:t>
      </w:r>
    </w:p>
    <w:p w:rsidR="00A460AB" w:rsidRPr="004772B9" w:rsidRDefault="00A460AB" w:rsidP="00A460A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badge of NPA</w:t>
      </w:r>
    </w:p>
    <w:p w:rsidR="00A460AB" w:rsidRPr="004772B9" w:rsidRDefault="00A460AB" w:rsidP="00A460A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name card of NPA candidate </w:t>
      </w:r>
    </w:p>
    <w:p w:rsidR="00A460AB" w:rsidRPr="004772B9" w:rsidRDefault="00A460AB" w:rsidP="00A460A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NPA logo</w:t>
      </w:r>
    </w:p>
    <w:p w:rsidR="00A460AB" w:rsidRPr="004772B9" w:rsidRDefault="00A460AB" w:rsidP="00A460A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88 Generation</w:t>
      </w:r>
    </w:p>
    <w:p w:rsidR="00A460AB" w:rsidRPr="004772B9" w:rsidRDefault="00A460AB" w:rsidP="00A460A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badge of 88 Generation with picture of peacock</w:t>
      </w:r>
    </w:p>
    <w:p w:rsidR="00A460AB" w:rsidRPr="004772B9" w:rsidRDefault="00A460AB" w:rsidP="00A460A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sticker of 88 Generation </w:t>
      </w:r>
    </w:p>
    <w:p w:rsidR="00033691" w:rsidRPr="004772B9" w:rsidRDefault="00033691" w:rsidP="00033691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KNP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KNP pamphlet with pictures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KNP badge with the party logo</w:t>
      </w:r>
    </w:p>
    <w:p w:rsidR="00033691" w:rsidRPr="004772B9" w:rsidRDefault="00033691" w:rsidP="00033691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NDP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name card of U Khyan Nyine Aung, NDP candidate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U Aung Aung Aye, NDP candidate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NDP logo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NDP badge with party logo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campaign flyer by Daw Khin Ei Ei Sein, NDP candidate</w:t>
      </w:r>
    </w:p>
    <w:p w:rsidR="00033691" w:rsidRPr="004772B9" w:rsidRDefault="00033691" w:rsidP="00033691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U Khyan Nyine Aung, NDP candidate</w:t>
      </w:r>
    </w:p>
    <w:p w:rsidR="00033691" w:rsidRPr="004772B9" w:rsidRDefault="00033691" w:rsidP="00033691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4B" w:rsidRPr="004772B9" w:rsidRDefault="007C414B" w:rsidP="007C414B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Box#13 (Negotiation, Stability and Peace Party, Peace and Diversity Party, Shan Nationality Democratic Party, Zomi Congress for Democracy, Guiding Star Party and Myanmar Farmers’ Development Party) </w:t>
      </w:r>
    </w:p>
    <w:p w:rsidR="007C414B" w:rsidRPr="004772B9" w:rsidRDefault="007C414B" w:rsidP="007C414B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NSPP, PDP, SNDP, ZCD, GSP and MFDP:</w:t>
      </w:r>
    </w:p>
    <w:p w:rsidR="007C414B" w:rsidRPr="004772B9" w:rsidRDefault="007C414B" w:rsidP="007C414B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NSPP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card with NSPP logo and the picture of two hands shaking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NSPP leaders</w:t>
      </w:r>
    </w:p>
    <w:p w:rsidR="007C414B" w:rsidRPr="004772B9" w:rsidRDefault="007C414B" w:rsidP="007C414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PDP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on party policy, activities and structure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the party leader</w:t>
      </w:r>
    </w:p>
    <w:p w:rsidR="007C414B" w:rsidRPr="004772B9" w:rsidRDefault="007C414B" w:rsidP="007C414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SNDP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booklet of SNPP party policy, activities, regulation and structure</w:t>
      </w:r>
    </w:p>
    <w:p w:rsidR="007C414B" w:rsidRPr="004772B9" w:rsidRDefault="007C414B" w:rsidP="007C414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ZCD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sticker with ZCD party logo, tiger and hornbill picture</w:t>
      </w:r>
    </w:p>
    <w:p w:rsidR="007C414B" w:rsidRPr="004772B9" w:rsidRDefault="007C414B" w:rsidP="007C414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GSP</w:t>
      </w:r>
    </w:p>
    <w:p w:rsidR="007C414B" w:rsidRPr="004772B9" w:rsidRDefault="007C414B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GSP badge with party log, one white big star surrounded by fourteen small star</w:t>
      </w:r>
    </w:p>
    <w:p w:rsidR="007C414B" w:rsidRPr="004772B9" w:rsidRDefault="00491306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GSP sticker with party name on both English and Burmese</w:t>
      </w:r>
    </w:p>
    <w:p w:rsidR="00491306" w:rsidRPr="004772B9" w:rsidRDefault="00491306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GSP sticker with red and blue as a background</w:t>
      </w:r>
    </w:p>
    <w:p w:rsidR="00491306" w:rsidRPr="004772B9" w:rsidRDefault="00491306" w:rsidP="007C414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document of the party policy and structure</w:t>
      </w:r>
    </w:p>
    <w:p w:rsidR="00491306" w:rsidRPr="004772B9" w:rsidRDefault="00491306" w:rsidP="0049130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MFDP</w:t>
      </w:r>
    </w:p>
    <w:p w:rsidR="00491306" w:rsidRPr="004772B9" w:rsidRDefault="00491306" w:rsidP="0049130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MFDP red hat with party logo</w:t>
      </w:r>
    </w:p>
    <w:p w:rsidR="00491306" w:rsidRPr="004772B9" w:rsidRDefault="00491306" w:rsidP="0049130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MFDP badge with party logo</w:t>
      </w:r>
    </w:p>
    <w:p w:rsidR="00491306" w:rsidRPr="004772B9" w:rsidRDefault="00491306" w:rsidP="0049130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MFDP keyring with campaign symbol </w:t>
      </w:r>
    </w:p>
    <w:p w:rsidR="00491306" w:rsidRPr="004772B9" w:rsidRDefault="00491306" w:rsidP="0049130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MFDP flag 37x71 cm</w:t>
      </w:r>
    </w:p>
    <w:p w:rsidR="00491306" w:rsidRPr="004772B9" w:rsidRDefault="00491306" w:rsidP="0049130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MFDP campaign flyer by one of the party candidate</w:t>
      </w:r>
    </w:p>
    <w:p w:rsidR="00EC5F16" w:rsidRPr="004772B9" w:rsidRDefault="00EC5F16" w:rsidP="00EC5F1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16" w:rsidRPr="004772B9" w:rsidRDefault="00EC5F16" w:rsidP="00EC5F16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16" w:rsidRPr="004772B9" w:rsidRDefault="00EC5F16" w:rsidP="00EC5F16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Box#14 (New Society Party and Democratic Party for a New Society) </w:t>
      </w:r>
    </w:p>
    <w:p w:rsidR="00EC5F16" w:rsidRPr="004772B9" w:rsidRDefault="00EC5F16" w:rsidP="00EC5F16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NSP and DPNS:</w:t>
      </w:r>
    </w:p>
    <w:p w:rsidR="00EC5F16" w:rsidRPr="004772B9" w:rsidRDefault="00EC5F16" w:rsidP="00EC5F16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NSP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name card by U Kyaw Linn, Party General Secretary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name card by U Yin Htway, Party CEC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NSP sticker with logo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NSP red Keyring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round small badge with NSP logo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NSP badge with logo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flag of NSP</w:t>
      </w:r>
    </w:p>
    <w:p w:rsidR="00EC5F16" w:rsidRPr="004772B9" w:rsidRDefault="00EC5F16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NSP constitution</w:t>
      </w:r>
    </w:p>
    <w:p w:rsidR="00EC5F16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of</w:t>
      </w:r>
      <w:r w:rsidR="00EC5F16" w:rsidRPr="004772B9">
        <w:rPr>
          <w:rFonts w:ascii="Times New Roman" w:eastAsia="Times New Roman" w:hAnsi="Times New Roman" w:cs="Times New Roman"/>
          <w:sz w:val="24"/>
          <w:szCs w:val="24"/>
        </w:rPr>
        <w:t xml:space="preserve"> NSP leader U Zeyya</w:t>
      </w:r>
    </w:p>
    <w:p w:rsidR="002F326B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of NSP candidate U Yin Htway</w:t>
      </w:r>
    </w:p>
    <w:p w:rsidR="002F326B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campaign sticker with the picture of U Aung Zeyya and U Zeyya on each side. </w:t>
      </w:r>
    </w:p>
    <w:p w:rsidR="002F326B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NSP’s pamphlet</w:t>
      </w:r>
    </w:p>
    <w:p w:rsidR="002F326B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party candidate, U Aung Zeyya</w:t>
      </w:r>
    </w:p>
    <w:p w:rsidR="002F326B" w:rsidRPr="004772B9" w:rsidRDefault="002F326B" w:rsidP="00EC5F16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red flag of the party with four yellow stars</w:t>
      </w:r>
    </w:p>
    <w:p w:rsidR="002F326B" w:rsidRPr="004772B9" w:rsidRDefault="002F326B" w:rsidP="002F326B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DPNS</w:t>
      </w:r>
    </w:p>
    <w:p w:rsidR="002F326B" w:rsidRPr="004772B9" w:rsidRDefault="002F326B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red polo T-shirt with party logo on the back</w:t>
      </w:r>
    </w:p>
    <w:p w:rsidR="002F326B" w:rsidRPr="004772B9" w:rsidRDefault="002F326B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DPNS pamphlet</w:t>
      </w:r>
    </w:p>
    <w:p w:rsidR="002F326B" w:rsidRPr="004772B9" w:rsidRDefault="00A40BF7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DPNS badge</w:t>
      </w:r>
    </w:p>
    <w:p w:rsidR="00A40BF7" w:rsidRPr="004772B9" w:rsidRDefault="00A40BF7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DPNS membership manual</w:t>
      </w:r>
    </w:p>
    <w:p w:rsidR="00A40BF7" w:rsidRPr="004772B9" w:rsidRDefault="00A40BF7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 set of two booklets by DPNS and it’s statement on election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Aung Hlaing Thein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Than Htun Win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Htun Shwe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Saw Aung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campaign flyer by DPNS candidate U Than Win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Daw Thet Jun Linn Htin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Aung Aung Than Htike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Myo Lwin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Myint Aung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Khin Maung Htun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Zaw Min Oo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Than Htike Aung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Daw May Phyu Shwe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Sein Hla Moe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Daw Tin Tin Cho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Htun Aung Kyaw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Daw Hnin Hnin Mwe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 Daw Khin Khin Kyine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Kyaw San Khiang</w:t>
      </w:r>
    </w:p>
    <w:p w:rsidR="006E34F4" w:rsidRPr="004772B9" w:rsidRDefault="006E34F4" w:rsidP="002F326B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DPNS candidate U Kyaw Khin</w:t>
      </w:r>
    </w:p>
    <w:p w:rsidR="00F77533" w:rsidRPr="004772B9" w:rsidRDefault="00F77533" w:rsidP="00F77533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533" w:rsidRPr="004772B9" w:rsidRDefault="00F77533" w:rsidP="00F77533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Box#15 (Federal Union Party, Kayin State Democracy and Development Party, Kayan National Party, Kayah National Democracy Party, Wa National Unity Party, Kaman National Development Party and Public Contribute Students Democracy Party) </w:t>
      </w:r>
    </w:p>
    <w:p w:rsidR="00F77533" w:rsidRPr="004772B9" w:rsidRDefault="00F77533" w:rsidP="00F77533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FUP, KSDDP, KNP, KDP, WNUP, KNDP and PCSDP:</w:t>
      </w:r>
    </w:p>
    <w:p w:rsidR="00F77533" w:rsidRPr="004772B9" w:rsidRDefault="00F77533" w:rsidP="00F77533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FUP</w:t>
      </w:r>
    </w:p>
    <w:p w:rsidR="00F77533" w:rsidRPr="004772B9" w:rsidRDefault="00F77533" w:rsidP="00F77533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FUP</w:t>
      </w:r>
    </w:p>
    <w:p w:rsidR="00F77533" w:rsidRPr="004772B9" w:rsidRDefault="00F77533" w:rsidP="00F77533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KSDDP</w:t>
      </w:r>
    </w:p>
    <w:p w:rsidR="00F77533" w:rsidRPr="004772B9" w:rsidRDefault="00F77533" w:rsidP="00F77533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KSDDP pamphlet</w:t>
      </w:r>
    </w:p>
    <w:p w:rsidR="00F77533" w:rsidRPr="004772B9" w:rsidRDefault="00F77533" w:rsidP="00F77533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KSDDP booklet on party constitution</w:t>
      </w:r>
    </w:p>
    <w:p w:rsidR="00F77533" w:rsidRPr="004772B9" w:rsidRDefault="00F77533" w:rsidP="00F77533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KNP</w:t>
      </w:r>
    </w:p>
    <w:p w:rsidR="00F77533" w:rsidRPr="004772B9" w:rsidRDefault="00F77533" w:rsidP="00F77533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KNP booklet on party constitution and political principles</w:t>
      </w:r>
    </w:p>
    <w:p w:rsidR="00124122" w:rsidRPr="0003089C" w:rsidRDefault="00124122" w:rsidP="0003089C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KNP badge with party logo, blue mountain with yellow sun</w:t>
      </w:r>
    </w:p>
    <w:p w:rsidR="00124122" w:rsidRPr="004772B9" w:rsidRDefault="00124122" w:rsidP="00124122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KNDP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KNDP badge with party logo, star and face of drum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KNDP campaign sticker with party logo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KNDP booklet of party constitution and activities</w:t>
      </w:r>
    </w:p>
    <w:p w:rsidR="00124122" w:rsidRPr="004772B9" w:rsidRDefault="00124122" w:rsidP="00124122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WNUP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VCD of WNUP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document of WNUP’s constitution and activities</w:t>
      </w:r>
    </w:p>
    <w:p w:rsidR="00124122" w:rsidRPr="004772B9" w:rsidRDefault="00124122" w:rsidP="00124122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KNDP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pamphlet of KNDP leader U Kyaw Nyine and his biography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pamphlet by KNDP candidate U Zaw Win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KNDP party leaders</w:t>
      </w:r>
    </w:p>
    <w:p w:rsidR="00124122" w:rsidRPr="004772B9" w:rsidRDefault="00124122" w:rsidP="00124122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KNDP logo in the front</w:t>
      </w:r>
    </w:p>
    <w:p w:rsidR="004F06CE" w:rsidRPr="004772B9" w:rsidRDefault="004F06CE" w:rsidP="004F06C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PCSDP</w:t>
      </w:r>
    </w:p>
    <w:p w:rsidR="004F06CE" w:rsidRPr="004772B9" w:rsidRDefault="004F06CE" w:rsidP="004F06C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PCSDP constitution</w:t>
      </w:r>
    </w:p>
    <w:p w:rsidR="004F06CE" w:rsidRPr="004772B9" w:rsidRDefault="004F06CE" w:rsidP="004F06C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PCSDP badge with party logo</w:t>
      </w:r>
    </w:p>
    <w:p w:rsidR="004F06CE" w:rsidRPr="004772B9" w:rsidRDefault="004F06CE" w:rsidP="004F06C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PCSDP card with party logo</w:t>
      </w:r>
    </w:p>
    <w:p w:rsidR="004F06CE" w:rsidRPr="004772B9" w:rsidRDefault="004F06CE" w:rsidP="004F06CE">
      <w:pPr>
        <w:pStyle w:val="templatepara"/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sticker with four picture of party candidates</w:t>
      </w:r>
    </w:p>
    <w:p w:rsidR="004F06CE" w:rsidRPr="004772B9" w:rsidRDefault="004F06CE" w:rsidP="004F06C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7C0" w:rsidRPr="004772B9" w:rsidRDefault="007A27C0" w:rsidP="007A27C0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Box#16 (United National Congress, Tai-leng Nationalities Development Party, Confederate Farmers Party, New Era Union Party, </w:t>
      </w:r>
      <w:r w:rsidR="001A780A"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>All Nationals’ Democracy Party, Intha National Development Party, National Democratic Party for Development and Democratic Party)</w:t>
      </w: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7C0" w:rsidRPr="004772B9" w:rsidRDefault="007A27C0" w:rsidP="007A27C0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 xml:space="preserve">This box contains materials from </w:t>
      </w:r>
      <w:r w:rsidR="00D669D9" w:rsidRPr="004772B9">
        <w:rPr>
          <w:rFonts w:ascii="Times New Roman" w:hAnsi="Times New Roman" w:cs="Times New Roman"/>
          <w:sz w:val="24"/>
          <w:szCs w:val="24"/>
          <w:lang w:bidi="ar-SA"/>
        </w:rPr>
        <w:t>UNC, TNDP, CFP, NEU, ANDP, INDP, NDPD and DPM</w:t>
      </w:r>
      <w:r w:rsidRPr="004772B9"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D669D9" w:rsidRPr="004772B9" w:rsidRDefault="00D669D9" w:rsidP="007A27C0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UNC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red badge of UNC party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red flag of UNC with party log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with NUC party logo</w:t>
      </w:r>
    </w:p>
    <w:p w:rsidR="00D669D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document of UNC party statement </w:t>
      </w:r>
    </w:p>
    <w:p w:rsidR="0003089C" w:rsidRPr="004772B9" w:rsidRDefault="0003089C" w:rsidP="0003089C">
      <w:pPr>
        <w:pStyle w:val="templatepara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TNDP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TNDP constitution and party policies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Yellow TNDP badge with picture of tiger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CFP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CFP badge with party logo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plastic paper of CFP logo, green background with rice flowering in the middle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document of the party statement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NEU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NEU badge with party logo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party leader U Aung Than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with party candidate information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ANDP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ANDP pamphlet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ANDP badge with party logo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ANDP logo card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INDP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of INDP with party candidate information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black and white campaign flyer of INDP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NDPD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NDPD badge with party logo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sheet of paper with party letter head and logo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NDPD constitution</w:t>
      </w:r>
    </w:p>
    <w:p w:rsidR="00D669D9" w:rsidRPr="004772B9" w:rsidRDefault="00D669D9" w:rsidP="00D669D9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DPM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DPM manifesto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DPM constitution and policy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DPM constitution and policy in English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postcard by DPM for campaign purpose</w:t>
      </w:r>
    </w:p>
    <w:p w:rsidR="00D669D9" w:rsidRPr="004772B9" w:rsidRDefault="00D669D9" w:rsidP="00D669D9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 xml:space="preserve">1 campaign flyer by party </w:t>
      </w:r>
      <w:r w:rsidR="00C206DA" w:rsidRPr="004772B9">
        <w:rPr>
          <w:rFonts w:ascii="Times New Roman" w:eastAsia="Times New Roman" w:hAnsi="Times New Roman" w:cs="Times New Roman"/>
          <w:sz w:val="24"/>
          <w:szCs w:val="24"/>
        </w:rPr>
        <w:t>heads</w:t>
      </w:r>
    </w:p>
    <w:p w:rsidR="00C206DA" w:rsidRPr="004772B9" w:rsidRDefault="00C206DA" w:rsidP="00C206DA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1 campaign flyer by party candidates</w:t>
      </w:r>
    </w:p>
    <w:p w:rsidR="00C206DA" w:rsidRPr="004772B9" w:rsidRDefault="00C206DA" w:rsidP="0018652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652E" w:rsidRPr="004772B9" w:rsidRDefault="0018652E" w:rsidP="0018652E">
      <w:pPr>
        <w:pStyle w:val="templatepara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Box#17 (Kachin State Democracy Party, Unity and Democracy Party of Kachin State, New National Democracy Party, Union Democratic Party, Shan Nationalities League for Democracy and state government materials) </w:t>
      </w:r>
    </w:p>
    <w:p w:rsidR="0018652E" w:rsidRPr="004772B9" w:rsidRDefault="0018652E" w:rsidP="0018652E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This box contains materials from KSDP, UDPKS, NNDP, UDP, SNLD and The State government:</w:t>
      </w:r>
    </w:p>
    <w:p w:rsidR="0018652E" w:rsidRPr="004772B9" w:rsidRDefault="0018652E" w:rsidP="0018652E">
      <w:pPr>
        <w:spacing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2B9">
        <w:rPr>
          <w:rFonts w:ascii="Times New Roman" w:hAnsi="Times New Roman" w:cs="Times New Roman"/>
          <w:sz w:val="24"/>
          <w:szCs w:val="24"/>
          <w:lang w:bidi="ar-SA"/>
        </w:rPr>
        <w:t>KSDP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KSDP constitution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the KSDP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sticker of KSDP logo</w:t>
      </w:r>
    </w:p>
    <w:p w:rsidR="0018652E" w:rsidRPr="004772B9" w:rsidRDefault="0018652E" w:rsidP="0018652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UDPKS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UDPKS party leader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UDPKS badge with party logo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UDPKS pamphlet</w:t>
      </w:r>
    </w:p>
    <w:p w:rsidR="0018652E" w:rsidRPr="004772B9" w:rsidRDefault="0018652E" w:rsidP="0018652E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NNDP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NNDP constitution, policy and activity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U Thein Nyunt, U Kyaw and Daw Khaing Sanda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 U Aung Kyaw Myint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U Nyi Nyi Htway, U Ye Min Thein and Daw Thin Thin Win</w:t>
      </w:r>
    </w:p>
    <w:p w:rsidR="0018652E" w:rsidRPr="004772B9" w:rsidRDefault="0018652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U Kyaw and U Kyan Thar</w:t>
      </w:r>
    </w:p>
    <w:p w:rsidR="0018652E" w:rsidRPr="004772B9" w:rsidRDefault="0075674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 U Aung Aung Oo</w:t>
      </w:r>
    </w:p>
    <w:p w:rsidR="0075674E" w:rsidRPr="004772B9" w:rsidRDefault="0075674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pamphlet of NNDP leader U Kyaw and his biography</w:t>
      </w:r>
    </w:p>
    <w:p w:rsidR="0075674E" w:rsidRPr="004772B9" w:rsidRDefault="0075674E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</w:t>
      </w:r>
      <w:r w:rsidR="00583017" w:rsidRPr="004772B9">
        <w:rPr>
          <w:rFonts w:ascii="Times New Roman" w:eastAsia="Times New Roman" w:hAnsi="Times New Roman" w:cs="Times New Roman"/>
          <w:sz w:val="24"/>
          <w:szCs w:val="24"/>
        </w:rPr>
        <w:t xml:space="preserve"> U Ne Win Than</w:t>
      </w:r>
    </w:p>
    <w:p w:rsidR="00583017" w:rsidRPr="004772B9" w:rsidRDefault="00583017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U Thein Hlaing, U Ye Min Thein and Daw San San Win</w:t>
      </w:r>
    </w:p>
    <w:p w:rsidR="00583017" w:rsidRPr="004772B9" w:rsidRDefault="00583017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U Win Kyi, Daw Aye Aye Aung and U Aye Lwin</w:t>
      </w:r>
    </w:p>
    <w:p w:rsidR="00583017" w:rsidRPr="004772B9" w:rsidRDefault="00583017" w:rsidP="0018652E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NNDP candidates Daw Hnin Pwint and U Kyaw</w:t>
      </w:r>
    </w:p>
    <w:p w:rsidR="00583017" w:rsidRPr="004772B9" w:rsidRDefault="00583017" w:rsidP="00583017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UDP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sheet of paper with party letter head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lastRenderedPageBreak/>
        <w:t>2 badges of UDP, one is dark blue with Myanmar map on it and the other one is light blue with memorial stone on it</w:t>
      </w:r>
    </w:p>
    <w:p w:rsidR="00583017" w:rsidRPr="004772B9" w:rsidRDefault="00583017" w:rsidP="00583017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State Government materials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small Myanmar flag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green badge with three stars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booklet of Myanmar electoral system and voter information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DVD of images on Myanmar political transition with president Thein Sein picture on it</w:t>
      </w:r>
    </w:p>
    <w:p w:rsidR="00583017" w:rsidRPr="004772B9" w:rsidRDefault="00583017" w:rsidP="00583017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SNLD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SNLD candidate Dr Sai Naw Kae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campaign flyer by SNLD candidates Khun Htun Oo, Sai Ong Kyaw, Sai Htin Kyaw and Sai Moe Aung</w:t>
      </w:r>
    </w:p>
    <w:p w:rsidR="00583017" w:rsidRPr="004772B9" w:rsidRDefault="00583017" w:rsidP="00583017">
      <w:pPr>
        <w:pStyle w:val="templatepara"/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72B9">
        <w:rPr>
          <w:rFonts w:ascii="Times New Roman" w:eastAsia="Times New Roman" w:hAnsi="Times New Roman" w:cs="Times New Roman"/>
          <w:sz w:val="24"/>
          <w:szCs w:val="24"/>
        </w:rPr>
        <w:t>1 white polo T-shirt of SNLD with party logo</w:t>
      </w:r>
    </w:p>
    <w:p w:rsidR="00583017" w:rsidRPr="004772B9" w:rsidRDefault="00583017" w:rsidP="00583017">
      <w:pPr>
        <w:pStyle w:val="templatepara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E0D" w:rsidRPr="004772B9" w:rsidRDefault="00577292" w:rsidP="002A4846">
      <w:pPr>
        <w:spacing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 w:bidi="ar-SA"/>
        </w:rPr>
      </w:pPr>
      <w:r w:rsidRPr="004772B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US" w:bidi="ar-SA"/>
        </w:rPr>
        <w:br/>
      </w:r>
    </w:p>
    <w:p w:rsidR="00D866A3" w:rsidRPr="004772B9" w:rsidRDefault="00D866A3" w:rsidP="00B2293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866A3" w:rsidRPr="004772B9" w:rsidSect="0073674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79" w:rsidRDefault="008C0779" w:rsidP="00736741">
      <w:pPr>
        <w:spacing w:after="0" w:line="240" w:lineRule="auto"/>
      </w:pPr>
      <w:r>
        <w:separator/>
      </w:r>
    </w:p>
  </w:endnote>
  <w:end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Pr="002F145B" w:rsidRDefault="00501DC0" w:rsidP="00D97C8D">
    <w:pPr>
      <w:pStyle w:val="Footer"/>
      <w:rPr>
        <w:rFonts w:ascii="Times New Roman" w:hAnsi="Times New Roman" w:cs="Times New Roman"/>
        <w:sz w:val="24"/>
        <w:szCs w:val="24"/>
      </w:rPr>
    </w:pPr>
    <w:hyperlink r:id="rId1" w:history="1">
      <w:r w:rsidR="009A32B1" w:rsidRPr="002F145B">
        <w:rPr>
          <w:rFonts w:ascii="Times New Roman" w:hAnsi="Times New Roman" w:cs="Times New Roman"/>
          <w:sz w:val="24"/>
          <w:szCs w:val="24"/>
          <w:lang w:val="en-US"/>
        </w:rPr>
        <w:t>www.nla.gov.au</w:t>
      </w:r>
    </w:hyperlink>
    <w:r w:rsidR="009A32B1" w:rsidRPr="002F145B">
      <w:rPr>
        <w:rFonts w:ascii="Times New Roman" w:hAnsi="Times New Roman" w:cs="Times New Roman"/>
        <w:sz w:val="24"/>
        <w:szCs w:val="24"/>
      </w:rPr>
      <w:tab/>
    </w:r>
  </w:p>
  <w:p w:rsidR="009A32B1" w:rsidRPr="002F145B" w:rsidRDefault="00501DC0" w:rsidP="00B33D1C">
    <w:pPr>
      <w:pStyle w:val="Footer"/>
      <w:tabs>
        <w:tab w:val="clear" w:pos="9026"/>
        <w:tab w:val="right" w:pos="10490"/>
      </w:tabs>
      <w:rPr>
        <w:rFonts w:ascii="Times New Roman" w:hAnsi="Times New Roman" w:cs="Times New Roman"/>
        <w:sz w:val="24"/>
        <w:szCs w:val="24"/>
        <w:lang w:val="en-US"/>
      </w:rPr>
    </w:pPr>
    <w:hyperlink r:id="rId2" w:history="1">
      <w:r w:rsidR="009A32B1" w:rsidRPr="002F145B">
        <w:rPr>
          <w:rFonts w:ascii="Times New Roman" w:hAnsi="Times New Roman" w:cs="Times New Roman"/>
          <w:sz w:val="24"/>
          <w:szCs w:val="24"/>
          <w:lang w:val="en-US"/>
        </w:rPr>
        <w:t>Creative Commons Attribution-NonCommercial-ShareAlike 2.1 Australia</w:t>
      </w:r>
    </w:hyperlink>
    <w:r w:rsidR="009A32B1" w:rsidRPr="002F145B">
      <w:rPr>
        <w:rFonts w:ascii="Times New Roman" w:hAnsi="Times New Roman" w:cs="Times New Roman"/>
        <w:sz w:val="24"/>
        <w:szCs w:val="24"/>
        <w:lang w:val="en-US"/>
      </w:rPr>
      <w:tab/>
      <w:t>February 2012</w:t>
    </w:r>
  </w:p>
  <w:p w:rsidR="009A32B1" w:rsidRPr="002F145B" w:rsidRDefault="009A32B1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r w:rsidRPr="002F145B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2F145B">
      <w:rPr>
        <w:rFonts w:ascii="Times New Roman" w:eastAsiaTheme="majorEastAsia" w:hAnsi="Times New Roman" w:cs="Times New Roman"/>
        <w:sz w:val="24"/>
        <w:szCs w:val="24"/>
      </w:rPr>
      <w:t xml:space="preserve">Page </w:t>
    </w:r>
    <w:r w:rsidR="00214743" w:rsidRPr="002F145B">
      <w:rPr>
        <w:rFonts w:ascii="Times New Roman" w:hAnsi="Times New Roman" w:cs="Times New Roman"/>
        <w:sz w:val="24"/>
        <w:szCs w:val="24"/>
      </w:rPr>
      <w:fldChar w:fldCharType="begin"/>
    </w:r>
    <w:r w:rsidRPr="002F145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214743" w:rsidRPr="002F145B">
      <w:rPr>
        <w:rFonts w:ascii="Times New Roman" w:hAnsi="Times New Roman" w:cs="Times New Roman"/>
        <w:sz w:val="24"/>
        <w:szCs w:val="24"/>
      </w:rPr>
      <w:fldChar w:fldCharType="separate"/>
    </w:r>
    <w:r w:rsidR="00501DC0" w:rsidRPr="00501DC0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="00214743" w:rsidRPr="002F145B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9A32B1" w:rsidRDefault="009A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79" w:rsidRDefault="008C0779" w:rsidP="00736741">
      <w:pPr>
        <w:spacing w:after="0" w:line="240" w:lineRule="auto"/>
      </w:pPr>
      <w:r>
        <w:separator/>
      </w:r>
    </w:p>
  </w:footnote>
  <w:footnote w:type="continuationSeparator" w:id="0">
    <w:p w:rsidR="008C0779" w:rsidRDefault="008C0779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501D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kern w:val="28"/>
        <w:sz w:val="24"/>
        <w:szCs w:val="24"/>
        <w:lang w:bidi="ar-SA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2B1" w:rsidRPr="002F145B" w:rsidRDefault="002763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2F145B">
          <w:rPr>
            <w:rFonts w:ascii="Times New Roman" w:eastAsia="Times New Roman" w:hAnsi="Times New Roman" w:cs="Times New Roman"/>
            <w:kern w:val="28"/>
            <w:sz w:val="24"/>
            <w:szCs w:val="24"/>
            <w:lang w:bidi="ar-SA"/>
          </w:rPr>
          <w:t>Myanmar General Election 2015 finding aid 1st Draft</w:t>
        </w:r>
      </w:p>
    </w:sdtContent>
  </w:sdt>
  <w:p w:rsidR="009A32B1" w:rsidRDefault="00501D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B1" w:rsidRDefault="00501DC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972"/>
    <w:multiLevelType w:val="hybridMultilevel"/>
    <w:tmpl w:val="9DD8F7CC"/>
    <w:lvl w:ilvl="0" w:tplc="4AAAB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BA2"/>
    <w:multiLevelType w:val="hybridMultilevel"/>
    <w:tmpl w:val="A79C8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50F8"/>
    <w:multiLevelType w:val="hybridMultilevel"/>
    <w:tmpl w:val="D8BA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943"/>
    <w:multiLevelType w:val="hybridMultilevel"/>
    <w:tmpl w:val="17E8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4DD9"/>
    <w:multiLevelType w:val="hybridMultilevel"/>
    <w:tmpl w:val="8CE2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0048"/>
    <w:multiLevelType w:val="hybridMultilevel"/>
    <w:tmpl w:val="094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0735"/>
    <w:multiLevelType w:val="hybridMultilevel"/>
    <w:tmpl w:val="66BA4314"/>
    <w:lvl w:ilvl="0" w:tplc="C26A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02022"/>
    <w:multiLevelType w:val="hybridMultilevel"/>
    <w:tmpl w:val="2BB2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D0B66"/>
    <w:multiLevelType w:val="hybridMultilevel"/>
    <w:tmpl w:val="438A7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33BA"/>
    <w:multiLevelType w:val="hybridMultilevel"/>
    <w:tmpl w:val="5450F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18"/>
    <w:multiLevelType w:val="hybridMultilevel"/>
    <w:tmpl w:val="7CE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85039"/>
    <w:multiLevelType w:val="hybridMultilevel"/>
    <w:tmpl w:val="E7A66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5453"/>
    <w:multiLevelType w:val="hybridMultilevel"/>
    <w:tmpl w:val="9B0A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A51B7"/>
    <w:multiLevelType w:val="hybridMultilevel"/>
    <w:tmpl w:val="5B462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10684"/>
    <w:multiLevelType w:val="hybridMultilevel"/>
    <w:tmpl w:val="4E50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1E0F"/>
    <w:multiLevelType w:val="hybridMultilevel"/>
    <w:tmpl w:val="CEC2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60A1"/>
    <w:multiLevelType w:val="hybridMultilevel"/>
    <w:tmpl w:val="73B0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2C18"/>
    <w:multiLevelType w:val="hybridMultilevel"/>
    <w:tmpl w:val="DD048BEC"/>
    <w:lvl w:ilvl="0" w:tplc="85EE6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C26"/>
    <w:multiLevelType w:val="hybridMultilevel"/>
    <w:tmpl w:val="8F0A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D00"/>
    <w:multiLevelType w:val="hybridMultilevel"/>
    <w:tmpl w:val="B830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954F5"/>
    <w:multiLevelType w:val="hybridMultilevel"/>
    <w:tmpl w:val="1838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051D"/>
    <w:multiLevelType w:val="hybridMultilevel"/>
    <w:tmpl w:val="BDE0BF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7F6E78"/>
    <w:multiLevelType w:val="hybridMultilevel"/>
    <w:tmpl w:val="8FB0BAF8"/>
    <w:lvl w:ilvl="0" w:tplc="2B62C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0768"/>
    <w:multiLevelType w:val="hybridMultilevel"/>
    <w:tmpl w:val="1C80A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23FC4"/>
    <w:multiLevelType w:val="hybridMultilevel"/>
    <w:tmpl w:val="194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01BB6"/>
    <w:multiLevelType w:val="hybridMultilevel"/>
    <w:tmpl w:val="A0CEA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965"/>
    <w:multiLevelType w:val="hybridMultilevel"/>
    <w:tmpl w:val="19703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06EB1"/>
    <w:multiLevelType w:val="hybridMultilevel"/>
    <w:tmpl w:val="A04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04116"/>
    <w:multiLevelType w:val="hybridMultilevel"/>
    <w:tmpl w:val="C7583650"/>
    <w:lvl w:ilvl="0" w:tplc="ED9A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82F09"/>
    <w:multiLevelType w:val="hybridMultilevel"/>
    <w:tmpl w:val="4252C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2"/>
  </w:num>
  <w:num w:numId="4">
    <w:abstractNumId w:val="27"/>
  </w:num>
  <w:num w:numId="5">
    <w:abstractNumId w:val="6"/>
  </w:num>
  <w:num w:numId="6">
    <w:abstractNumId w:val="26"/>
  </w:num>
  <w:num w:numId="7">
    <w:abstractNumId w:val="32"/>
  </w:num>
  <w:num w:numId="8">
    <w:abstractNumId w:val="18"/>
  </w:num>
  <w:num w:numId="9">
    <w:abstractNumId w:val="24"/>
  </w:num>
  <w:num w:numId="10">
    <w:abstractNumId w:val="7"/>
  </w:num>
  <w:num w:numId="11">
    <w:abstractNumId w:val="9"/>
  </w:num>
  <w:num w:numId="12">
    <w:abstractNumId w:val="13"/>
  </w:num>
  <w:num w:numId="13">
    <w:abstractNumId w:val="20"/>
  </w:num>
  <w:num w:numId="14">
    <w:abstractNumId w:val="11"/>
  </w:num>
  <w:num w:numId="15">
    <w:abstractNumId w:val="23"/>
  </w:num>
  <w:num w:numId="16">
    <w:abstractNumId w:val="3"/>
  </w:num>
  <w:num w:numId="17">
    <w:abstractNumId w:val="8"/>
  </w:num>
  <w:num w:numId="18">
    <w:abstractNumId w:val="4"/>
  </w:num>
  <w:num w:numId="19">
    <w:abstractNumId w:val="1"/>
  </w:num>
  <w:num w:numId="20">
    <w:abstractNumId w:val="2"/>
  </w:num>
  <w:num w:numId="21">
    <w:abstractNumId w:val="25"/>
  </w:num>
  <w:num w:numId="22">
    <w:abstractNumId w:val="33"/>
  </w:num>
  <w:num w:numId="23">
    <w:abstractNumId w:val="12"/>
  </w:num>
  <w:num w:numId="24">
    <w:abstractNumId w:val="0"/>
  </w:num>
  <w:num w:numId="25">
    <w:abstractNumId w:val="19"/>
  </w:num>
  <w:num w:numId="26">
    <w:abstractNumId w:val="29"/>
  </w:num>
  <w:num w:numId="27">
    <w:abstractNumId w:val="28"/>
  </w:num>
  <w:num w:numId="28">
    <w:abstractNumId w:val="30"/>
  </w:num>
  <w:num w:numId="29">
    <w:abstractNumId w:val="10"/>
  </w:num>
  <w:num w:numId="30">
    <w:abstractNumId w:val="21"/>
  </w:num>
  <w:num w:numId="31">
    <w:abstractNumId w:val="5"/>
  </w:num>
  <w:num w:numId="32">
    <w:abstractNumId w:val="15"/>
  </w:num>
  <w:num w:numId="33">
    <w:abstractNumId w:val="14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41"/>
    <w:rsid w:val="00005E52"/>
    <w:rsid w:val="0001021B"/>
    <w:rsid w:val="00013187"/>
    <w:rsid w:val="0003089C"/>
    <w:rsid w:val="00033691"/>
    <w:rsid w:val="000560EC"/>
    <w:rsid w:val="0005704D"/>
    <w:rsid w:val="00063707"/>
    <w:rsid w:val="000644BF"/>
    <w:rsid w:val="00066DC6"/>
    <w:rsid w:val="00090A15"/>
    <w:rsid w:val="00092695"/>
    <w:rsid w:val="000C0E2F"/>
    <w:rsid w:val="000C4E61"/>
    <w:rsid w:val="000D0614"/>
    <w:rsid w:val="000E3184"/>
    <w:rsid w:val="000F43A1"/>
    <w:rsid w:val="0011447A"/>
    <w:rsid w:val="001156E3"/>
    <w:rsid w:val="00116121"/>
    <w:rsid w:val="00124122"/>
    <w:rsid w:val="00155EAA"/>
    <w:rsid w:val="0015691E"/>
    <w:rsid w:val="00160814"/>
    <w:rsid w:val="001617B4"/>
    <w:rsid w:val="001743FF"/>
    <w:rsid w:val="00185B2A"/>
    <w:rsid w:val="0018652E"/>
    <w:rsid w:val="00187F3A"/>
    <w:rsid w:val="00192E5D"/>
    <w:rsid w:val="00197B9F"/>
    <w:rsid w:val="001A48DA"/>
    <w:rsid w:val="001A780A"/>
    <w:rsid w:val="001B01D5"/>
    <w:rsid w:val="001B6DE7"/>
    <w:rsid w:val="001D7882"/>
    <w:rsid w:val="001E05BD"/>
    <w:rsid w:val="001E665D"/>
    <w:rsid w:val="001F7246"/>
    <w:rsid w:val="00214743"/>
    <w:rsid w:val="002167A0"/>
    <w:rsid w:val="00224A07"/>
    <w:rsid w:val="00231192"/>
    <w:rsid w:val="00241F79"/>
    <w:rsid w:val="00266FBA"/>
    <w:rsid w:val="00267CC4"/>
    <w:rsid w:val="00267E38"/>
    <w:rsid w:val="00271A76"/>
    <w:rsid w:val="00276303"/>
    <w:rsid w:val="00277CD1"/>
    <w:rsid w:val="00290EB8"/>
    <w:rsid w:val="002A4846"/>
    <w:rsid w:val="002A5B1B"/>
    <w:rsid w:val="002B0F9C"/>
    <w:rsid w:val="002B777D"/>
    <w:rsid w:val="002C3F8F"/>
    <w:rsid w:val="002F145B"/>
    <w:rsid w:val="002F326B"/>
    <w:rsid w:val="00311E3D"/>
    <w:rsid w:val="00314BD2"/>
    <w:rsid w:val="00317450"/>
    <w:rsid w:val="00330296"/>
    <w:rsid w:val="003426DC"/>
    <w:rsid w:val="00344C10"/>
    <w:rsid w:val="00354E29"/>
    <w:rsid w:val="00370A62"/>
    <w:rsid w:val="00370B17"/>
    <w:rsid w:val="00376440"/>
    <w:rsid w:val="003824FE"/>
    <w:rsid w:val="003A4927"/>
    <w:rsid w:val="003C5830"/>
    <w:rsid w:val="003D1E2D"/>
    <w:rsid w:val="003D216E"/>
    <w:rsid w:val="004040B6"/>
    <w:rsid w:val="00412D97"/>
    <w:rsid w:val="00444388"/>
    <w:rsid w:val="00457562"/>
    <w:rsid w:val="0047151C"/>
    <w:rsid w:val="004772B9"/>
    <w:rsid w:val="00477EF4"/>
    <w:rsid w:val="00491306"/>
    <w:rsid w:val="0049143D"/>
    <w:rsid w:val="004B2362"/>
    <w:rsid w:val="004C1868"/>
    <w:rsid w:val="004D34D0"/>
    <w:rsid w:val="004D3D63"/>
    <w:rsid w:val="004E5A6D"/>
    <w:rsid w:val="004E6C9D"/>
    <w:rsid w:val="004F06CE"/>
    <w:rsid w:val="004F2351"/>
    <w:rsid w:val="00500FD8"/>
    <w:rsid w:val="00501DC0"/>
    <w:rsid w:val="00504CF7"/>
    <w:rsid w:val="0050607F"/>
    <w:rsid w:val="00507498"/>
    <w:rsid w:val="00527476"/>
    <w:rsid w:val="00533DB4"/>
    <w:rsid w:val="00534CD3"/>
    <w:rsid w:val="00535C96"/>
    <w:rsid w:val="00551C8D"/>
    <w:rsid w:val="00577292"/>
    <w:rsid w:val="00583017"/>
    <w:rsid w:val="005A33CC"/>
    <w:rsid w:val="005A361F"/>
    <w:rsid w:val="005A72E8"/>
    <w:rsid w:val="005B5B33"/>
    <w:rsid w:val="005C48C7"/>
    <w:rsid w:val="005E0ACF"/>
    <w:rsid w:val="005E5472"/>
    <w:rsid w:val="0060056A"/>
    <w:rsid w:val="0060336D"/>
    <w:rsid w:val="00604128"/>
    <w:rsid w:val="00613101"/>
    <w:rsid w:val="00614073"/>
    <w:rsid w:val="00656AEB"/>
    <w:rsid w:val="00665934"/>
    <w:rsid w:val="00665F7A"/>
    <w:rsid w:val="00672F9B"/>
    <w:rsid w:val="00677566"/>
    <w:rsid w:val="00695F07"/>
    <w:rsid w:val="00697F91"/>
    <w:rsid w:val="006B516A"/>
    <w:rsid w:val="006C1048"/>
    <w:rsid w:val="006C200D"/>
    <w:rsid w:val="006D3427"/>
    <w:rsid w:val="006D3760"/>
    <w:rsid w:val="006E0800"/>
    <w:rsid w:val="006E34F4"/>
    <w:rsid w:val="006F4B46"/>
    <w:rsid w:val="0073218E"/>
    <w:rsid w:val="007355CB"/>
    <w:rsid w:val="00736741"/>
    <w:rsid w:val="00737B6A"/>
    <w:rsid w:val="007461E9"/>
    <w:rsid w:val="00754491"/>
    <w:rsid w:val="00755CA4"/>
    <w:rsid w:val="0075674E"/>
    <w:rsid w:val="00757715"/>
    <w:rsid w:val="007638C9"/>
    <w:rsid w:val="007645AA"/>
    <w:rsid w:val="00792E42"/>
    <w:rsid w:val="007A27C0"/>
    <w:rsid w:val="007A7B66"/>
    <w:rsid w:val="007B02A2"/>
    <w:rsid w:val="007C414B"/>
    <w:rsid w:val="007E0AC6"/>
    <w:rsid w:val="007E6722"/>
    <w:rsid w:val="00806E5B"/>
    <w:rsid w:val="0081056A"/>
    <w:rsid w:val="008274BA"/>
    <w:rsid w:val="00833C1D"/>
    <w:rsid w:val="008444EC"/>
    <w:rsid w:val="0085281C"/>
    <w:rsid w:val="00856E0D"/>
    <w:rsid w:val="008751E3"/>
    <w:rsid w:val="008A3472"/>
    <w:rsid w:val="008B3BAF"/>
    <w:rsid w:val="008B6A6A"/>
    <w:rsid w:val="008C0779"/>
    <w:rsid w:val="008C3118"/>
    <w:rsid w:val="008D5FF0"/>
    <w:rsid w:val="008E7466"/>
    <w:rsid w:val="008E7645"/>
    <w:rsid w:val="0090715A"/>
    <w:rsid w:val="009155C8"/>
    <w:rsid w:val="00920A34"/>
    <w:rsid w:val="0092165E"/>
    <w:rsid w:val="00934A8C"/>
    <w:rsid w:val="009551D6"/>
    <w:rsid w:val="00964FCC"/>
    <w:rsid w:val="0096583C"/>
    <w:rsid w:val="009658D5"/>
    <w:rsid w:val="0098523C"/>
    <w:rsid w:val="00986284"/>
    <w:rsid w:val="009A32B1"/>
    <w:rsid w:val="009A3736"/>
    <w:rsid w:val="009A3B34"/>
    <w:rsid w:val="009B48D6"/>
    <w:rsid w:val="009B4F51"/>
    <w:rsid w:val="009C4B85"/>
    <w:rsid w:val="009E1873"/>
    <w:rsid w:val="009E3C4E"/>
    <w:rsid w:val="009F6CA8"/>
    <w:rsid w:val="00A11CED"/>
    <w:rsid w:val="00A12250"/>
    <w:rsid w:val="00A255F8"/>
    <w:rsid w:val="00A31081"/>
    <w:rsid w:val="00A36AAF"/>
    <w:rsid w:val="00A40BF7"/>
    <w:rsid w:val="00A460AB"/>
    <w:rsid w:val="00A50E79"/>
    <w:rsid w:val="00A51923"/>
    <w:rsid w:val="00A540CC"/>
    <w:rsid w:val="00A62620"/>
    <w:rsid w:val="00A64B7C"/>
    <w:rsid w:val="00A72A96"/>
    <w:rsid w:val="00A72B52"/>
    <w:rsid w:val="00A83F32"/>
    <w:rsid w:val="00A9181C"/>
    <w:rsid w:val="00A9429E"/>
    <w:rsid w:val="00AB786D"/>
    <w:rsid w:val="00AD1E8A"/>
    <w:rsid w:val="00AD742D"/>
    <w:rsid w:val="00AF5675"/>
    <w:rsid w:val="00B00D5F"/>
    <w:rsid w:val="00B16BB0"/>
    <w:rsid w:val="00B209D8"/>
    <w:rsid w:val="00B20F77"/>
    <w:rsid w:val="00B2293A"/>
    <w:rsid w:val="00B3106F"/>
    <w:rsid w:val="00B322DC"/>
    <w:rsid w:val="00B32898"/>
    <w:rsid w:val="00B33D1C"/>
    <w:rsid w:val="00B5066B"/>
    <w:rsid w:val="00B53124"/>
    <w:rsid w:val="00BB26F2"/>
    <w:rsid w:val="00BB520B"/>
    <w:rsid w:val="00BC4397"/>
    <w:rsid w:val="00BC5642"/>
    <w:rsid w:val="00BC565A"/>
    <w:rsid w:val="00BD75D3"/>
    <w:rsid w:val="00BF6824"/>
    <w:rsid w:val="00C01463"/>
    <w:rsid w:val="00C03280"/>
    <w:rsid w:val="00C034DD"/>
    <w:rsid w:val="00C06E4E"/>
    <w:rsid w:val="00C206DA"/>
    <w:rsid w:val="00C20E7D"/>
    <w:rsid w:val="00C2151B"/>
    <w:rsid w:val="00C3666D"/>
    <w:rsid w:val="00C4491E"/>
    <w:rsid w:val="00C52F6A"/>
    <w:rsid w:val="00C533FD"/>
    <w:rsid w:val="00C561FF"/>
    <w:rsid w:val="00C600B9"/>
    <w:rsid w:val="00C64C62"/>
    <w:rsid w:val="00C73EF6"/>
    <w:rsid w:val="00C8407D"/>
    <w:rsid w:val="00CB67E9"/>
    <w:rsid w:val="00CC17DA"/>
    <w:rsid w:val="00CC2290"/>
    <w:rsid w:val="00CE3835"/>
    <w:rsid w:val="00CE387E"/>
    <w:rsid w:val="00CF1123"/>
    <w:rsid w:val="00CF1B37"/>
    <w:rsid w:val="00CF3C9B"/>
    <w:rsid w:val="00D01B17"/>
    <w:rsid w:val="00D112AB"/>
    <w:rsid w:val="00D153DB"/>
    <w:rsid w:val="00D23E27"/>
    <w:rsid w:val="00D35CE7"/>
    <w:rsid w:val="00D43CB2"/>
    <w:rsid w:val="00D459BC"/>
    <w:rsid w:val="00D4793B"/>
    <w:rsid w:val="00D50C88"/>
    <w:rsid w:val="00D52B41"/>
    <w:rsid w:val="00D55B34"/>
    <w:rsid w:val="00D56672"/>
    <w:rsid w:val="00D669D9"/>
    <w:rsid w:val="00D866A3"/>
    <w:rsid w:val="00D87B0B"/>
    <w:rsid w:val="00D924CA"/>
    <w:rsid w:val="00D926BA"/>
    <w:rsid w:val="00D95E45"/>
    <w:rsid w:val="00D97C8D"/>
    <w:rsid w:val="00D97D00"/>
    <w:rsid w:val="00DD0220"/>
    <w:rsid w:val="00DE2AE3"/>
    <w:rsid w:val="00DE78DE"/>
    <w:rsid w:val="00DF2CDA"/>
    <w:rsid w:val="00DF5CF4"/>
    <w:rsid w:val="00E007F3"/>
    <w:rsid w:val="00E00B74"/>
    <w:rsid w:val="00E02067"/>
    <w:rsid w:val="00E111A6"/>
    <w:rsid w:val="00E15DBF"/>
    <w:rsid w:val="00E2256E"/>
    <w:rsid w:val="00E23A8E"/>
    <w:rsid w:val="00E253CA"/>
    <w:rsid w:val="00E37646"/>
    <w:rsid w:val="00E47A8D"/>
    <w:rsid w:val="00E51ACF"/>
    <w:rsid w:val="00E5737F"/>
    <w:rsid w:val="00E608F7"/>
    <w:rsid w:val="00E65DA1"/>
    <w:rsid w:val="00E76F17"/>
    <w:rsid w:val="00EA67DE"/>
    <w:rsid w:val="00EB0129"/>
    <w:rsid w:val="00EB1537"/>
    <w:rsid w:val="00EC5F16"/>
    <w:rsid w:val="00ED0DA7"/>
    <w:rsid w:val="00EE17C1"/>
    <w:rsid w:val="00EF288B"/>
    <w:rsid w:val="00F01469"/>
    <w:rsid w:val="00F201A3"/>
    <w:rsid w:val="00F34A5C"/>
    <w:rsid w:val="00F37E7E"/>
    <w:rsid w:val="00F40BC3"/>
    <w:rsid w:val="00F45239"/>
    <w:rsid w:val="00F50B6A"/>
    <w:rsid w:val="00F52B5D"/>
    <w:rsid w:val="00F568FD"/>
    <w:rsid w:val="00F63275"/>
    <w:rsid w:val="00F77533"/>
    <w:rsid w:val="00F82AD9"/>
    <w:rsid w:val="00F91847"/>
    <w:rsid w:val="00F95258"/>
    <w:rsid w:val="00FA0934"/>
    <w:rsid w:val="00FB09C1"/>
    <w:rsid w:val="00FB1461"/>
    <w:rsid w:val="00FB27F1"/>
    <w:rsid w:val="00FB4B6B"/>
    <w:rsid w:val="00FC0F72"/>
    <w:rsid w:val="00FD7A45"/>
    <w:rsid w:val="00FE0E0B"/>
    <w:rsid w:val="00FE43AB"/>
    <w:rsid w:val="00FE4A5E"/>
    <w:rsid w:val="00FE5B34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EBD3AD"/>
  <w15:docId w15:val="{F2B09FFD-2E62-4736-839A-C46A03B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Emphasis">
    <w:name w:val="Emphasis"/>
    <w:basedOn w:val="DefaultParagraphFont"/>
    <w:uiPriority w:val="20"/>
    <w:qFormat/>
    <w:rsid w:val="00187F3A"/>
    <w:rPr>
      <w:b/>
      <w:bCs/>
      <w:i w:val="0"/>
      <w:iCs w:val="0"/>
    </w:rPr>
  </w:style>
  <w:style w:type="character" w:customStyle="1" w:styleId="st">
    <w:name w:val="st"/>
    <w:basedOn w:val="DefaultParagraphFont"/>
    <w:rsid w:val="00187F3A"/>
  </w:style>
  <w:style w:type="character" w:styleId="Strong">
    <w:name w:val="Strong"/>
    <w:basedOn w:val="DefaultParagraphFont"/>
    <w:uiPriority w:val="22"/>
    <w:qFormat/>
    <w:rsid w:val="00C032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26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chive-it.org/collections/6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.gov.au/nla.cat-vn6970623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54447C"/>
    <w:rsid w:val="00806732"/>
    <w:rsid w:val="008C030C"/>
    <w:rsid w:val="00A94BEF"/>
    <w:rsid w:val="00AF2EEA"/>
    <w:rsid w:val="00D004BA"/>
    <w:rsid w:val="00DE5B31"/>
    <w:rsid w:val="00E8079C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EF1F-DE99-46A0-B627-3F212B6D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Myanmar General Election 2015 finding aid 1st Draft</vt:lpstr>
    </vt:vector>
  </TitlesOfParts>
  <Company>National Library of Australia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 General Election 2015 finding aid 1st Draft</dc:title>
  <dc:creator>Home</dc:creator>
  <cp:lastModifiedBy>Sophie Viravong</cp:lastModifiedBy>
  <cp:revision>10</cp:revision>
  <cp:lastPrinted>2013-12-09T21:18:00Z</cp:lastPrinted>
  <dcterms:created xsi:type="dcterms:W3CDTF">2015-12-10T00:29:00Z</dcterms:created>
  <dcterms:modified xsi:type="dcterms:W3CDTF">2017-08-13T21:59:00Z</dcterms:modified>
</cp:coreProperties>
</file>